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A84" w:rsidRDefault="004A5A23" w:rsidP="00C03CC3">
      <w:pPr>
        <w:spacing w:line="0" w:lineRule="atLeast"/>
        <w:jc w:val="center"/>
        <w:textDirection w:val="lrTbV"/>
        <w:rPr>
          <w:rFonts w:ascii="標楷體" w:eastAsia="標楷體" w:hAnsi="標楷體"/>
          <w:b/>
          <w:sz w:val="28"/>
          <w:szCs w:val="28"/>
        </w:rPr>
      </w:pPr>
      <w:r w:rsidRPr="002D5D37">
        <w:rPr>
          <w:rFonts w:ascii="標楷體" w:eastAsia="標楷體" w:hAnsi="標楷體" w:hint="eastAsia"/>
          <w:b/>
          <w:sz w:val="28"/>
          <w:szCs w:val="28"/>
        </w:rPr>
        <w:t xml:space="preserve">      </w:t>
      </w:r>
      <w:r w:rsidR="00882A3E" w:rsidRPr="00B42306">
        <w:rPr>
          <w:rFonts w:ascii="標楷體" w:eastAsia="標楷體" w:hAnsi="標楷體" w:hint="eastAsia"/>
          <w:color w:val="FF0000"/>
          <w:sz w:val="28"/>
          <w:szCs w:val="28"/>
          <w:u w:val="single"/>
        </w:rPr>
        <w:t>嘉義縣政府</w:t>
      </w:r>
      <w:r w:rsidR="00B031DB" w:rsidRPr="00B42306">
        <w:rPr>
          <w:rFonts w:ascii="標楷體" w:eastAsia="標楷體" w:hAnsi="標楷體" w:hint="eastAsia"/>
          <w:color w:val="FF0000"/>
          <w:sz w:val="28"/>
          <w:szCs w:val="28"/>
          <w:u w:val="single"/>
        </w:rPr>
        <w:t>投標須知</w:t>
      </w:r>
      <w:r w:rsidR="00882A3E" w:rsidRPr="00B42306">
        <w:rPr>
          <w:rFonts w:ascii="標楷體" w:eastAsia="標楷體" w:hAnsi="標楷體" w:hint="eastAsia"/>
          <w:color w:val="FF0000"/>
          <w:sz w:val="28"/>
          <w:szCs w:val="28"/>
          <w:u w:val="single"/>
        </w:rPr>
        <w:t>（</w:t>
      </w:r>
      <w:r w:rsidR="00963046" w:rsidRPr="00B42306">
        <w:rPr>
          <w:rFonts w:ascii="標楷體" w:eastAsia="標楷體" w:hAnsi="標楷體" w:hint="eastAsia"/>
          <w:color w:val="FF0000"/>
          <w:sz w:val="28"/>
          <w:szCs w:val="28"/>
          <w:u w:val="single"/>
        </w:rPr>
        <w:t>最低標</w:t>
      </w:r>
      <w:r w:rsidR="00882A3E" w:rsidRPr="00B42306">
        <w:rPr>
          <w:rFonts w:ascii="標楷體" w:eastAsia="標楷體" w:hAnsi="標楷體" w:hint="eastAsia"/>
          <w:color w:val="FF0000"/>
          <w:sz w:val="28"/>
          <w:szCs w:val="28"/>
          <w:u w:val="single"/>
        </w:rPr>
        <w:t>）</w:t>
      </w:r>
    </w:p>
    <w:p w:rsidR="00863A04" w:rsidRPr="009B32E5" w:rsidRDefault="009B32E5" w:rsidP="009B32E5">
      <w:pPr>
        <w:jc w:val="right"/>
        <w:textDirection w:val="lrTbV"/>
        <w:rPr>
          <w:rFonts w:ascii="標楷體" w:eastAsia="標楷體" w:hAnsi="標楷體"/>
          <w:sz w:val="20"/>
        </w:rPr>
      </w:pPr>
      <w:r w:rsidRPr="009B32E5">
        <w:rPr>
          <w:rFonts w:ascii="標楷體" w:eastAsia="標楷體" w:hAnsi="標楷體" w:hint="eastAsia"/>
          <w:sz w:val="20"/>
        </w:rPr>
        <w:t>(</w:t>
      </w:r>
      <w:r w:rsidR="00B867DC">
        <w:rPr>
          <w:rFonts w:ascii="標楷體" w:eastAsia="標楷體" w:hAnsi="標楷體" w:hint="eastAsia"/>
          <w:sz w:val="20"/>
        </w:rPr>
        <w:t>11</w:t>
      </w:r>
      <w:r w:rsidR="00A42931">
        <w:rPr>
          <w:rFonts w:ascii="標楷體" w:eastAsia="標楷體" w:hAnsi="標楷體" w:hint="eastAsia"/>
          <w:sz w:val="20"/>
        </w:rPr>
        <w:t>1</w:t>
      </w:r>
      <w:r w:rsidR="002F56DD">
        <w:rPr>
          <w:rFonts w:ascii="標楷體" w:eastAsia="標楷體" w:hAnsi="標楷體" w:hint="eastAsia"/>
          <w:sz w:val="20"/>
        </w:rPr>
        <w:t>年</w:t>
      </w:r>
      <w:r w:rsidR="00C02B66">
        <w:rPr>
          <w:rFonts w:ascii="標楷體" w:eastAsia="標楷體" w:hAnsi="標楷體" w:hint="eastAsia"/>
          <w:sz w:val="20"/>
        </w:rPr>
        <w:t>1</w:t>
      </w:r>
      <w:r w:rsidR="002F56DD">
        <w:rPr>
          <w:rFonts w:ascii="標楷體" w:eastAsia="標楷體" w:hAnsi="標楷體" w:hint="eastAsia"/>
          <w:sz w:val="20"/>
        </w:rPr>
        <w:t>月</w:t>
      </w:r>
      <w:r w:rsidR="00C02B66">
        <w:rPr>
          <w:rFonts w:ascii="標楷體" w:eastAsia="標楷體" w:hAnsi="標楷體" w:hint="eastAsia"/>
          <w:sz w:val="20"/>
        </w:rPr>
        <w:t>21</w:t>
      </w:r>
      <w:r w:rsidR="002F56DD">
        <w:rPr>
          <w:rFonts w:ascii="標楷體" w:eastAsia="標楷體" w:hAnsi="標楷體" w:hint="eastAsia"/>
          <w:sz w:val="20"/>
        </w:rPr>
        <w:t>日府建發字第</w:t>
      </w:r>
      <w:r w:rsidR="00C02B66" w:rsidRPr="00C02B66">
        <w:rPr>
          <w:rFonts w:ascii="標楷體" w:eastAsia="標楷體" w:hAnsi="標楷體"/>
          <w:sz w:val="20"/>
        </w:rPr>
        <w:t>1110018994</w:t>
      </w:r>
      <w:r w:rsidR="002F2159">
        <w:rPr>
          <w:rFonts w:ascii="標楷體" w:eastAsia="標楷體" w:hAnsi="標楷體" w:hint="eastAsia"/>
          <w:sz w:val="20"/>
        </w:rPr>
        <w:t>號函</w:t>
      </w:r>
      <w:r w:rsidR="00863A04" w:rsidRPr="009B32E5">
        <w:rPr>
          <w:rFonts w:ascii="標楷體" w:eastAsia="標楷體" w:hAnsi="標楷體" w:hint="eastAsia"/>
          <w:sz w:val="20"/>
        </w:rPr>
        <w:t>修正</w:t>
      </w:r>
      <w:r w:rsidRPr="009B32E5">
        <w:rPr>
          <w:rFonts w:ascii="標楷體" w:eastAsia="標楷體" w:hAnsi="標楷體" w:hint="eastAsia"/>
          <w:sz w:val="20"/>
        </w:rPr>
        <w:t>)</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以下各項招標規定內容，由機關填寫，投標廠商不得填寫或塗改。</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各項內含選項者，由機關擇符合本採購案</w:t>
      </w:r>
      <w:proofErr w:type="gramStart"/>
      <w:r w:rsidRPr="002D5D37">
        <w:rPr>
          <w:rFonts w:ascii="標楷體" w:eastAsia="標楷體" w:hAnsi="標楷體" w:hint="eastAsia"/>
          <w:spacing w:val="0"/>
          <w:sz w:val="28"/>
          <w:szCs w:val="28"/>
        </w:rPr>
        <w:t>者勾填</w:t>
      </w:r>
      <w:proofErr w:type="gramEnd"/>
      <w:r w:rsidRPr="002D5D37">
        <w:rPr>
          <w:rFonts w:ascii="標楷體" w:eastAsia="標楷體" w:hAnsi="標楷體" w:hint="eastAsia"/>
          <w:spacing w:val="0"/>
          <w:sz w:val="28"/>
          <w:szCs w:val="28"/>
        </w:rPr>
        <w:t>。</w:t>
      </w:r>
    </w:p>
    <w:p w:rsidR="00B031DB" w:rsidRPr="002D5D37" w:rsidRDefault="00B031DB" w:rsidP="00E55DF0">
      <w:pPr>
        <w:pStyle w:val="7"/>
        <w:numPr>
          <w:ilvl w:val="0"/>
          <w:numId w:val="1"/>
        </w:numPr>
        <w:spacing w:line="0" w:lineRule="atLeast"/>
        <w:ind w:left="60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w:t>
      </w:r>
      <w:r w:rsidRPr="002D5D37">
        <w:rPr>
          <w:rFonts w:ascii="標楷體" w:eastAsia="標楷體" w:hAnsi="標楷體" w:hint="eastAsia"/>
          <w:sz w:val="28"/>
          <w:szCs w:val="28"/>
        </w:rPr>
        <w:t>採購適用政府採購法(以下簡稱採購法)及其主管機關所訂定之規定。</w:t>
      </w:r>
    </w:p>
    <w:p w:rsidR="00B30715" w:rsidRPr="002D5D37" w:rsidRDefault="00B031DB" w:rsidP="00122488">
      <w:pPr>
        <w:pStyle w:val="7"/>
        <w:numPr>
          <w:ilvl w:val="0"/>
          <w:numId w:val="1"/>
        </w:numPr>
        <w:spacing w:line="0" w:lineRule="atLeast"/>
        <w:ind w:left="60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本標案名稱：</w:t>
      </w:r>
      <w:r w:rsidR="00122488" w:rsidRPr="00122488">
        <w:rPr>
          <w:rFonts w:ascii="標楷體" w:eastAsia="標楷體" w:hAnsi="標楷體" w:hint="eastAsia"/>
          <w:color w:val="FF0000"/>
          <w:spacing w:val="0"/>
          <w:sz w:val="28"/>
          <w:szCs w:val="28"/>
        </w:rPr>
        <w:t>灣潭村</w:t>
      </w:r>
      <w:proofErr w:type="gramStart"/>
      <w:r w:rsidR="00122488" w:rsidRPr="00122488">
        <w:rPr>
          <w:rFonts w:ascii="標楷體" w:eastAsia="標楷體" w:hAnsi="標楷體" w:hint="eastAsia"/>
          <w:color w:val="FF0000"/>
          <w:spacing w:val="0"/>
          <w:sz w:val="28"/>
          <w:szCs w:val="28"/>
        </w:rPr>
        <w:t>門仔口</w:t>
      </w:r>
      <w:proofErr w:type="gramEnd"/>
      <w:r w:rsidR="00122488" w:rsidRPr="00122488">
        <w:rPr>
          <w:rFonts w:ascii="標楷體" w:eastAsia="標楷體" w:hAnsi="標楷體" w:hint="eastAsia"/>
          <w:color w:val="FF0000"/>
          <w:spacing w:val="0"/>
          <w:sz w:val="28"/>
          <w:szCs w:val="28"/>
        </w:rPr>
        <w:t>、社口村內埔支線、鹽館村善</w:t>
      </w:r>
      <w:proofErr w:type="gramStart"/>
      <w:r w:rsidR="00122488" w:rsidRPr="00122488">
        <w:rPr>
          <w:rFonts w:ascii="標楷體" w:eastAsia="標楷體" w:hAnsi="標楷體" w:hint="eastAsia"/>
          <w:color w:val="FF0000"/>
          <w:spacing w:val="0"/>
          <w:sz w:val="28"/>
          <w:szCs w:val="28"/>
        </w:rPr>
        <w:t>琢</w:t>
      </w:r>
      <w:proofErr w:type="gramEnd"/>
      <w:r w:rsidR="00122488" w:rsidRPr="00122488">
        <w:rPr>
          <w:rFonts w:ascii="標楷體" w:eastAsia="標楷體" w:hAnsi="標楷體" w:hint="eastAsia"/>
          <w:color w:val="FF0000"/>
          <w:spacing w:val="0"/>
          <w:sz w:val="28"/>
          <w:szCs w:val="28"/>
        </w:rPr>
        <w:t>橋旁、瑞豐村陳厝支線及深坑村7</w:t>
      </w:r>
      <w:proofErr w:type="gramStart"/>
      <w:r w:rsidR="00122488" w:rsidRPr="00122488">
        <w:rPr>
          <w:rFonts w:ascii="標楷體" w:eastAsia="標楷體" w:hAnsi="標楷體" w:hint="eastAsia"/>
          <w:color w:val="FF0000"/>
          <w:spacing w:val="0"/>
          <w:sz w:val="28"/>
          <w:szCs w:val="28"/>
        </w:rPr>
        <w:t>鄰農路</w:t>
      </w:r>
      <w:proofErr w:type="gramEnd"/>
      <w:r w:rsidR="00122488" w:rsidRPr="00122488">
        <w:rPr>
          <w:rFonts w:ascii="標楷體" w:eastAsia="標楷體" w:hAnsi="標楷體" w:hint="eastAsia"/>
          <w:color w:val="FF0000"/>
          <w:spacing w:val="0"/>
          <w:sz w:val="28"/>
          <w:szCs w:val="28"/>
        </w:rPr>
        <w:t>改善工程</w:t>
      </w:r>
    </w:p>
    <w:p w:rsidR="00B031DB" w:rsidRPr="002D5D37" w:rsidRDefault="00B031DB" w:rsidP="00934B33">
      <w:pPr>
        <w:pStyle w:val="7"/>
        <w:numPr>
          <w:ilvl w:val="0"/>
          <w:numId w:val="1"/>
        </w:numPr>
        <w:spacing w:line="0" w:lineRule="atLeast"/>
        <w:ind w:left="573" w:hanging="573"/>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採購標的為：</w:t>
      </w:r>
      <w:r w:rsidR="006A3481">
        <w:rPr>
          <w:rFonts w:ascii="標楷體" w:eastAsia="標楷體" w:hAnsi="標楷體" w:hint="eastAsia"/>
          <w:sz w:val="28"/>
          <w:szCs w:val="28"/>
        </w:rPr>
        <w:sym w:font="Wingdings" w:char="F0FE"/>
      </w:r>
      <w:r w:rsidRPr="002D5D37">
        <w:rPr>
          <w:rFonts w:ascii="標楷體" w:eastAsia="標楷體" w:hAnsi="標楷體" w:hint="eastAsia"/>
          <w:spacing w:val="0"/>
          <w:sz w:val="28"/>
          <w:szCs w:val="28"/>
        </w:rPr>
        <w:t>工程</w:t>
      </w:r>
      <w:r w:rsidR="00AB493F">
        <w:rPr>
          <w:rFonts w:ascii="標楷體" w:eastAsia="標楷體" w:hAnsi="標楷體" w:hint="eastAsia"/>
          <w:spacing w:val="0"/>
          <w:sz w:val="28"/>
          <w:szCs w:val="28"/>
        </w:rPr>
        <w:t>；</w:t>
      </w:r>
      <w:r w:rsidR="00FB4517" w:rsidRPr="002D5D37">
        <w:rPr>
          <w:rFonts w:ascii="標楷體" w:eastAsia="標楷體" w:hAnsi="標楷體" w:hint="eastAsia"/>
          <w:sz w:val="28"/>
          <w:szCs w:val="28"/>
        </w:rPr>
        <w:sym w:font="Wingdings" w:char="F0A8"/>
      </w:r>
      <w:r w:rsidR="00FB4517" w:rsidRPr="002D5D37">
        <w:rPr>
          <w:rFonts w:ascii="標楷體" w:eastAsia="標楷體" w:hAnsi="標楷體" w:hint="eastAsia"/>
          <w:sz w:val="28"/>
          <w:szCs w:val="28"/>
        </w:rPr>
        <w:t>財物</w:t>
      </w:r>
      <w:r w:rsidR="00AB493F">
        <w:rPr>
          <w:rFonts w:ascii="標楷體" w:eastAsia="標楷體" w:hAnsi="標楷體" w:hint="eastAsia"/>
          <w:sz w:val="28"/>
          <w:szCs w:val="28"/>
        </w:rPr>
        <w:t>；</w:t>
      </w:r>
      <w:r w:rsidR="00FB4517" w:rsidRPr="002D5D37">
        <w:rPr>
          <w:rFonts w:ascii="標楷體" w:eastAsia="標楷體" w:hAnsi="標楷體" w:hint="eastAsia"/>
          <w:sz w:val="28"/>
          <w:szCs w:val="28"/>
        </w:rPr>
        <w:sym w:font="Wingdings" w:char="F0A8"/>
      </w:r>
      <w:r w:rsidR="00FB4517" w:rsidRPr="002D5D37">
        <w:rPr>
          <w:rFonts w:ascii="標楷體" w:eastAsia="標楷體" w:hAnsi="標楷體" w:hint="eastAsia"/>
          <w:sz w:val="28"/>
          <w:szCs w:val="28"/>
        </w:rPr>
        <w:t>勞務</w:t>
      </w:r>
      <w:r w:rsidRPr="002D5D37">
        <w:rPr>
          <w:rFonts w:ascii="標楷體" w:eastAsia="標楷體" w:hAnsi="標楷體" w:hint="eastAsia"/>
          <w:spacing w:val="0"/>
          <w:sz w:val="28"/>
          <w:szCs w:val="28"/>
        </w:rPr>
        <w:t>。</w:t>
      </w:r>
    </w:p>
    <w:p w:rsidR="00B30715" w:rsidRPr="002D5D37" w:rsidRDefault="00B30715" w:rsidP="00C24EAA">
      <w:pPr>
        <w:pStyle w:val="7"/>
        <w:numPr>
          <w:ilvl w:val="0"/>
          <w:numId w:val="1"/>
        </w:numPr>
        <w:spacing w:line="0" w:lineRule="atLeast"/>
        <w:ind w:left="600"/>
        <w:jc w:val="both"/>
        <w:textDirection w:val="lrTbV"/>
        <w:rPr>
          <w:rFonts w:ascii="標楷體" w:eastAsia="標楷體" w:hAnsi="標楷體"/>
          <w:spacing w:val="0"/>
          <w:sz w:val="28"/>
          <w:szCs w:val="28"/>
        </w:rPr>
      </w:pPr>
      <w:r w:rsidRPr="002D5D37">
        <w:rPr>
          <w:rFonts w:ascii="標楷體" w:eastAsia="標楷體" w:hAnsi="標楷體" w:hint="eastAsia"/>
          <w:b/>
          <w:color w:val="FF0000"/>
          <w:spacing w:val="0"/>
          <w:sz w:val="28"/>
          <w:szCs w:val="28"/>
        </w:rPr>
        <w:t>本採購屬</w:t>
      </w:r>
      <w:r w:rsidRPr="002D5D37">
        <w:rPr>
          <w:rFonts w:ascii="標楷體" w:eastAsia="標楷體" w:hAnsi="標楷體" w:hint="eastAsia"/>
          <w:spacing w:val="0"/>
          <w:sz w:val="28"/>
          <w:szCs w:val="28"/>
        </w:rPr>
        <w:t>：</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(1)公告金額十分之一以下之採購。</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(2)逾公告金額十分之一未達公告金額之採購。</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2A0671">
        <w:rPr>
          <w:rFonts w:ascii="標楷體" w:eastAsia="標楷體" w:hAnsi="標楷體" w:hint="eastAsia"/>
          <w:sz w:val="28"/>
          <w:szCs w:val="28"/>
        </w:rPr>
        <w:sym w:font="Wingdings" w:char="F0FE"/>
      </w:r>
      <w:r w:rsidRPr="002D5D37">
        <w:rPr>
          <w:rFonts w:ascii="標楷體" w:eastAsia="標楷體" w:hAnsi="標楷體" w:hint="eastAsia"/>
          <w:spacing w:val="0"/>
          <w:sz w:val="28"/>
          <w:szCs w:val="28"/>
        </w:rPr>
        <w:t>(3)公告金額以上未達查核金額之採購。</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(4)查核金額以上未達巨額之採購。</w:t>
      </w:r>
    </w:p>
    <w:p w:rsidR="00B031DB"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(5)巨額採購。</w:t>
      </w:r>
    </w:p>
    <w:p w:rsidR="00877395" w:rsidRPr="002D5D37" w:rsidRDefault="00877395" w:rsidP="00124434">
      <w:pPr>
        <w:pStyle w:val="7"/>
        <w:spacing w:line="0" w:lineRule="atLeast"/>
        <w:ind w:left="1260" w:hangingChars="450" w:hanging="126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00124434">
        <w:rPr>
          <w:rFonts w:ascii="標楷體" w:eastAsia="標楷體" w:hAnsi="標楷體"/>
          <w:spacing w:val="0"/>
          <w:sz w:val="28"/>
          <w:szCs w:val="28"/>
        </w:rPr>
        <w:t xml:space="preserve"> </w:t>
      </w:r>
      <w:r w:rsidRPr="002D5D37">
        <w:rPr>
          <w:rFonts w:ascii="標楷體" w:eastAsia="標楷體" w:hAnsi="標楷體" w:hint="eastAsia"/>
          <w:sz w:val="28"/>
          <w:szCs w:val="28"/>
        </w:rPr>
        <w:sym w:font="Wingdings" w:char="F0A8"/>
      </w:r>
      <w:r w:rsidRPr="00877395">
        <w:rPr>
          <w:rFonts w:ascii="標楷體" w:eastAsia="標楷體" w:hAnsi="標楷體" w:hint="eastAsia"/>
          <w:spacing w:val="0"/>
          <w:sz w:val="28"/>
          <w:szCs w:val="28"/>
        </w:rPr>
        <w:t>已依「機關提報巨額採購使用情形及效益分析作業規定」第2點第1項，簽准預期使用情形及效益目標。</w:t>
      </w:r>
    </w:p>
    <w:p w:rsidR="00B031DB" w:rsidRPr="002D5D37" w:rsidRDefault="00B031DB" w:rsidP="00C24EAA">
      <w:pPr>
        <w:pStyle w:val="7"/>
        <w:numPr>
          <w:ilvl w:val="0"/>
          <w:numId w:val="1"/>
        </w:numPr>
        <w:spacing w:line="0" w:lineRule="atLeast"/>
        <w:ind w:left="60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本採購：非共同供應契約。</w:t>
      </w:r>
    </w:p>
    <w:p w:rsidR="00982A75" w:rsidRPr="002D5D37" w:rsidRDefault="00982A75" w:rsidP="002A0671">
      <w:pPr>
        <w:pStyle w:val="7"/>
        <w:numPr>
          <w:ilvl w:val="0"/>
          <w:numId w:val="1"/>
        </w:numPr>
        <w:spacing w:line="0" w:lineRule="atLeast"/>
        <w:ind w:left="573" w:hanging="573"/>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w:t>
      </w:r>
      <w:r w:rsidRPr="002D5D37">
        <w:rPr>
          <w:rFonts w:ascii="標楷體" w:eastAsia="標楷體" w:hAnsi="標楷體" w:hint="eastAsia"/>
          <w:b/>
          <w:color w:val="FF0000"/>
          <w:spacing w:val="0"/>
          <w:sz w:val="28"/>
          <w:szCs w:val="28"/>
          <w:u w:val="single"/>
        </w:rPr>
        <w:t>採購金額</w:t>
      </w:r>
      <w:r w:rsidRPr="002D5D37">
        <w:rPr>
          <w:rFonts w:ascii="標楷體" w:eastAsia="標楷體" w:hAnsi="標楷體" w:hint="eastAsia"/>
          <w:spacing w:val="0"/>
          <w:sz w:val="28"/>
          <w:szCs w:val="28"/>
        </w:rPr>
        <w:t>：</w:t>
      </w:r>
      <w:r w:rsidR="00122488">
        <w:rPr>
          <w:rFonts w:ascii="標楷體" w:eastAsia="標楷體" w:hAnsi="標楷體" w:hint="eastAsia"/>
          <w:spacing w:val="0"/>
          <w:sz w:val="28"/>
          <w:szCs w:val="28"/>
        </w:rPr>
        <w:t>4</w:t>
      </w:r>
      <w:r w:rsidR="00F558DF">
        <w:rPr>
          <w:rFonts w:ascii="標楷體" w:eastAsia="標楷體" w:hAnsi="標楷體"/>
          <w:color w:val="FF0000"/>
          <w:spacing w:val="0"/>
          <w:sz w:val="28"/>
          <w:szCs w:val="28"/>
        </w:rPr>
        <w:t>,</w:t>
      </w:r>
      <w:r w:rsidR="00122488">
        <w:rPr>
          <w:rFonts w:ascii="標楷體" w:eastAsia="標楷體" w:hAnsi="標楷體"/>
          <w:color w:val="FF0000"/>
          <w:spacing w:val="0"/>
          <w:sz w:val="28"/>
          <w:szCs w:val="28"/>
        </w:rPr>
        <w:t>452</w:t>
      </w:r>
      <w:r w:rsidR="00F558DF">
        <w:rPr>
          <w:rFonts w:ascii="標楷體" w:eastAsia="標楷體" w:hAnsi="標楷體"/>
          <w:color w:val="FF0000"/>
          <w:spacing w:val="0"/>
          <w:sz w:val="28"/>
          <w:szCs w:val="28"/>
        </w:rPr>
        <w:t>,</w:t>
      </w:r>
      <w:r w:rsidR="00A11833">
        <w:rPr>
          <w:rFonts w:ascii="標楷體" w:eastAsia="標楷體" w:hAnsi="標楷體"/>
          <w:color w:val="FF0000"/>
          <w:spacing w:val="0"/>
          <w:sz w:val="28"/>
          <w:szCs w:val="28"/>
        </w:rPr>
        <w:t>000</w:t>
      </w:r>
      <w:r w:rsidR="002A0671">
        <w:rPr>
          <w:rFonts w:ascii="標楷體" w:eastAsia="標楷體" w:hAnsi="標楷體"/>
          <w:color w:val="FF0000"/>
          <w:spacing w:val="0"/>
          <w:sz w:val="28"/>
          <w:szCs w:val="28"/>
        </w:rPr>
        <w:t>元</w:t>
      </w:r>
    </w:p>
    <w:p w:rsidR="00B031DB" w:rsidRPr="002D5D37" w:rsidRDefault="00B031DB" w:rsidP="00C24EAA">
      <w:pPr>
        <w:pStyle w:val="7"/>
        <w:numPr>
          <w:ilvl w:val="0"/>
          <w:numId w:val="1"/>
        </w:numPr>
        <w:spacing w:line="0" w:lineRule="atLeast"/>
        <w:ind w:left="60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w:t>
      </w:r>
      <w:r w:rsidRPr="002D5D37">
        <w:rPr>
          <w:rFonts w:ascii="標楷體" w:eastAsia="標楷體" w:hAnsi="標楷體" w:hint="eastAsia"/>
          <w:b/>
          <w:color w:val="FF0000"/>
          <w:spacing w:val="0"/>
          <w:sz w:val="28"/>
          <w:szCs w:val="28"/>
          <w:u w:val="single"/>
        </w:rPr>
        <w:t>預算金額</w:t>
      </w:r>
      <w:r w:rsidRPr="002D5D37">
        <w:rPr>
          <w:rFonts w:ascii="標楷體" w:eastAsia="標楷體" w:hAnsi="標楷體" w:hint="eastAsia"/>
          <w:spacing w:val="0"/>
          <w:sz w:val="28"/>
          <w:szCs w:val="28"/>
        </w:rPr>
        <w:t>(</w:t>
      </w:r>
      <w:proofErr w:type="gramStart"/>
      <w:r w:rsidRPr="002D5D37">
        <w:rPr>
          <w:rFonts w:ascii="標楷體" w:eastAsia="標楷體" w:hAnsi="標楷體" w:hint="eastAsia"/>
          <w:spacing w:val="0"/>
          <w:sz w:val="28"/>
          <w:szCs w:val="28"/>
        </w:rPr>
        <w:t>不</w:t>
      </w:r>
      <w:proofErr w:type="gramEnd"/>
      <w:r w:rsidRPr="002D5D37">
        <w:rPr>
          <w:rFonts w:ascii="標楷體" w:eastAsia="標楷體" w:hAnsi="標楷體" w:hint="eastAsia"/>
          <w:spacing w:val="0"/>
          <w:sz w:val="28"/>
          <w:szCs w:val="28"/>
        </w:rPr>
        <w:t>公告</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但依「投標廠商資格與特殊或巨額採購認定標準」第5條第3項規定辦理者，或屬公告金額以上採購之公開招標、選擇性招標及限制性招標之公開評選，除轉售或供製造加工後轉售之採購、預算金額涉及商業機密或機關認為不宜公開外，</w:t>
      </w:r>
      <w:r w:rsidRPr="002D5D37">
        <w:rPr>
          <w:rFonts w:ascii="標楷體" w:eastAsia="標楷體" w:hAnsi="標楷體" w:hint="eastAsia"/>
          <w:b/>
          <w:color w:val="FF0000"/>
          <w:spacing w:val="0"/>
          <w:sz w:val="28"/>
          <w:szCs w:val="28"/>
          <w:u w:val="single"/>
        </w:rPr>
        <w:t>應公開預算金額</w:t>
      </w:r>
      <w:r w:rsidRPr="002D5D37">
        <w:rPr>
          <w:rFonts w:ascii="標楷體" w:eastAsia="標楷體" w:hAnsi="標楷體" w:hint="eastAsia"/>
          <w:spacing w:val="0"/>
          <w:sz w:val="28"/>
          <w:szCs w:val="28"/>
        </w:rPr>
        <w:t>)：</w:t>
      </w:r>
      <w:r w:rsidR="00122488">
        <w:rPr>
          <w:rFonts w:ascii="標楷體" w:eastAsia="標楷體" w:hAnsi="標楷體" w:hint="eastAsia"/>
          <w:spacing w:val="0"/>
          <w:sz w:val="28"/>
          <w:szCs w:val="28"/>
        </w:rPr>
        <w:t>4</w:t>
      </w:r>
      <w:r w:rsidR="00122488">
        <w:rPr>
          <w:rFonts w:ascii="標楷體" w:eastAsia="標楷體" w:hAnsi="標楷體"/>
          <w:color w:val="FF0000"/>
          <w:spacing w:val="0"/>
          <w:sz w:val="28"/>
          <w:szCs w:val="28"/>
        </w:rPr>
        <w:t>,452,000</w:t>
      </w:r>
      <w:r w:rsidR="002A0671">
        <w:rPr>
          <w:rFonts w:ascii="標楷體" w:eastAsia="標楷體" w:hAnsi="標楷體"/>
          <w:color w:val="FF0000"/>
          <w:spacing w:val="0"/>
          <w:sz w:val="28"/>
          <w:szCs w:val="28"/>
        </w:rPr>
        <w:t>元</w:t>
      </w:r>
    </w:p>
    <w:p w:rsidR="00B031DB" w:rsidRPr="002D5D37" w:rsidRDefault="00B031DB" w:rsidP="00C24EAA">
      <w:pPr>
        <w:pStyle w:val="7"/>
        <w:numPr>
          <w:ilvl w:val="0"/>
          <w:numId w:val="1"/>
        </w:numPr>
        <w:spacing w:line="0" w:lineRule="atLeast"/>
        <w:ind w:left="60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w:t>
      </w:r>
      <w:r w:rsidRPr="002D5D37">
        <w:rPr>
          <w:rFonts w:ascii="標楷體" w:eastAsia="標楷體" w:hAnsi="標楷體" w:hint="eastAsia"/>
          <w:b/>
          <w:color w:val="FF0000"/>
          <w:spacing w:val="0"/>
          <w:sz w:val="28"/>
          <w:szCs w:val="28"/>
          <w:u w:val="single"/>
        </w:rPr>
        <w:t>預計金額</w:t>
      </w:r>
      <w:r w:rsidRPr="002D5D37">
        <w:rPr>
          <w:rFonts w:ascii="標楷體" w:eastAsia="標楷體" w:hAnsi="標楷體" w:hint="eastAsia"/>
          <w:spacing w:val="0"/>
          <w:sz w:val="28"/>
          <w:szCs w:val="28"/>
        </w:rPr>
        <w:t>(</w:t>
      </w:r>
      <w:proofErr w:type="gramStart"/>
      <w:r w:rsidRPr="002D5D37">
        <w:rPr>
          <w:rFonts w:ascii="標楷體" w:eastAsia="標楷體" w:hAnsi="標楷體" w:hint="eastAsia"/>
          <w:spacing w:val="0"/>
          <w:sz w:val="28"/>
          <w:szCs w:val="28"/>
        </w:rPr>
        <w:t>不</w:t>
      </w:r>
      <w:proofErr w:type="gramEnd"/>
      <w:r w:rsidRPr="002D5D37">
        <w:rPr>
          <w:rFonts w:ascii="標楷體" w:eastAsia="標楷體" w:hAnsi="標楷體" w:hint="eastAsia"/>
          <w:spacing w:val="0"/>
          <w:sz w:val="28"/>
          <w:szCs w:val="28"/>
        </w:rPr>
        <w:t>公告</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r w:rsidR="00122488">
        <w:rPr>
          <w:rFonts w:ascii="標楷體" w:eastAsia="標楷體" w:hAnsi="標楷體" w:hint="eastAsia"/>
          <w:spacing w:val="0"/>
          <w:sz w:val="28"/>
          <w:szCs w:val="28"/>
        </w:rPr>
        <w:t>4</w:t>
      </w:r>
      <w:r w:rsidR="00122488">
        <w:rPr>
          <w:rFonts w:ascii="標楷體" w:eastAsia="標楷體" w:hAnsi="標楷體"/>
          <w:color w:val="FF0000"/>
          <w:spacing w:val="0"/>
          <w:sz w:val="28"/>
          <w:szCs w:val="28"/>
        </w:rPr>
        <w:t>,452,000</w:t>
      </w:r>
      <w:r w:rsidR="002A0671">
        <w:rPr>
          <w:rFonts w:ascii="標楷體" w:eastAsia="標楷體" w:hAnsi="標楷體"/>
          <w:color w:val="FF0000"/>
          <w:spacing w:val="0"/>
          <w:sz w:val="28"/>
          <w:szCs w:val="28"/>
        </w:rPr>
        <w:t>元</w:t>
      </w:r>
    </w:p>
    <w:p w:rsidR="00B031DB" w:rsidRPr="002D5D37" w:rsidRDefault="00B031DB" w:rsidP="00C24EAA">
      <w:pPr>
        <w:pStyle w:val="7"/>
        <w:numPr>
          <w:ilvl w:val="0"/>
          <w:numId w:val="1"/>
        </w:numPr>
        <w:spacing w:line="0" w:lineRule="atLeast"/>
        <w:ind w:left="60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上級機關名稱：</w:t>
      </w:r>
    </w:p>
    <w:p w:rsidR="00530BF2" w:rsidRPr="002D5D37" w:rsidRDefault="00615444" w:rsidP="00C24EAA">
      <w:pPr>
        <w:pStyle w:val="7"/>
        <w:numPr>
          <w:ilvl w:val="0"/>
          <w:numId w:val="1"/>
        </w:numPr>
        <w:spacing w:line="0" w:lineRule="atLeast"/>
        <w:ind w:left="600" w:hanging="60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本採購</w:t>
      </w:r>
      <w:r w:rsidR="00530BF2" w:rsidRPr="002D5D37">
        <w:rPr>
          <w:rFonts w:ascii="標楷體" w:eastAsia="標楷體" w:hAnsi="標楷體" w:hint="eastAsia"/>
          <w:spacing w:val="0"/>
          <w:sz w:val="28"/>
          <w:szCs w:val="28"/>
        </w:rPr>
        <w:t>：</w:t>
      </w:r>
    </w:p>
    <w:p w:rsidR="00530BF2" w:rsidRDefault="00914049" w:rsidP="002B1BEB">
      <w:pPr>
        <w:pStyle w:val="7"/>
        <w:spacing w:line="0" w:lineRule="atLeast"/>
        <w:ind w:leftChars="151" w:left="1241" w:hangingChars="314" w:hanging="879"/>
        <w:jc w:val="both"/>
        <w:textDirection w:val="lrTbV"/>
        <w:rPr>
          <w:rFonts w:ascii="標楷體" w:eastAsia="標楷體" w:hAnsi="標楷體"/>
          <w:sz w:val="28"/>
          <w:szCs w:val="28"/>
        </w:rPr>
      </w:pPr>
      <w:r w:rsidRPr="002D5D37">
        <w:rPr>
          <w:rFonts w:ascii="標楷體" w:eastAsia="標楷體" w:hAnsi="標楷體" w:hint="eastAsia"/>
          <w:sz w:val="28"/>
          <w:szCs w:val="28"/>
        </w:rPr>
        <w:sym w:font="Wingdings" w:char="F0A8"/>
      </w:r>
      <w:r w:rsidR="00615444" w:rsidRPr="00A04FEA">
        <w:rPr>
          <w:rFonts w:ascii="標楷體" w:eastAsia="標楷體" w:hAnsi="標楷體" w:hint="eastAsia"/>
          <w:spacing w:val="0"/>
          <w:sz w:val="28"/>
          <w:szCs w:val="28"/>
        </w:rPr>
        <w:t>(</w:t>
      </w:r>
      <w:proofErr w:type="gramStart"/>
      <w:r w:rsidR="00615444">
        <w:rPr>
          <w:rFonts w:ascii="標楷體" w:eastAsia="標楷體" w:hAnsi="標楷體" w:hint="eastAsia"/>
          <w:spacing w:val="0"/>
          <w:sz w:val="28"/>
          <w:szCs w:val="28"/>
        </w:rPr>
        <w:t>一</w:t>
      </w:r>
      <w:proofErr w:type="gramEnd"/>
      <w:r w:rsidR="00615444" w:rsidRPr="00A04FEA">
        <w:rPr>
          <w:rFonts w:ascii="標楷體" w:eastAsia="標楷體" w:hAnsi="標楷體" w:hint="eastAsia"/>
          <w:spacing w:val="0"/>
          <w:sz w:val="28"/>
          <w:szCs w:val="28"/>
        </w:rPr>
        <w:t>)</w:t>
      </w:r>
      <w:r w:rsidR="00530BF2" w:rsidRPr="002D5D37">
        <w:rPr>
          <w:rFonts w:ascii="標楷體" w:eastAsia="標楷體" w:hAnsi="標楷體" w:hint="eastAsia"/>
          <w:sz w:val="28"/>
          <w:szCs w:val="28"/>
        </w:rPr>
        <w:t>預算未完成立法程序前，得先辦理保留決標，</w:t>
      </w:r>
      <w:proofErr w:type="gramStart"/>
      <w:r w:rsidR="00530BF2" w:rsidRPr="002D5D37">
        <w:rPr>
          <w:rFonts w:ascii="標楷體" w:eastAsia="標楷體" w:hAnsi="標楷體" w:hint="eastAsia"/>
          <w:sz w:val="28"/>
          <w:szCs w:val="28"/>
        </w:rPr>
        <w:t>俟</w:t>
      </w:r>
      <w:proofErr w:type="gramEnd"/>
      <w:r w:rsidR="00530BF2" w:rsidRPr="002D5D37">
        <w:rPr>
          <w:rFonts w:ascii="標楷體" w:eastAsia="標楷體" w:hAnsi="標楷體" w:hint="eastAsia"/>
          <w:sz w:val="28"/>
          <w:szCs w:val="28"/>
        </w:rPr>
        <w:t>預算通過後始</w:t>
      </w:r>
      <w:r w:rsidR="00107DDB">
        <w:rPr>
          <w:rFonts w:ascii="標楷體" w:eastAsia="標楷體" w:hAnsi="標楷體" w:hint="eastAsia"/>
          <w:sz w:val="28"/>
          <w:szCs w:val="28"/>
        </w:rPr>
        <w:t>辦理</w:t>
      </w:r>
      <w:r w:rsidR="00530BF2" w:rsidRPr="002D5D37">
        <w:rPr>
          <w:rFonts w:ascii="標楷體" w:eastAsia="標楷體" w:hAnsi="標楷體" w:hint="eastAsia"/>
          <w:sz w:val="28"/>
          <w:szCs w:val="28"/>
        </w:rPr>
        <w:t>決標</w:t>
      </w:r>
      <w:r w:rsidR="00107DDB">
        <w:rPr>
          <w:rFonts w:ascii="標楷體" w:eastAsia="標楷體" w:hAnsi="標楷體" w:hint="eastAsia"/>
          <w:sz w:val="28"/>
          <w:szCs w:val="28"/>
        </w:rPr>
        <w:t>程序</w:t>
      </w:r>
      <w:r w:rsidR="00530BF2" w:rsidRPr="002D5D37">
        <w:rPr>
          <w:rFonts w:ascii="標楷體" w:eastAsia="標楷體" w:hAnsi="標楷體" w:hint="eastAsia"/>
          <w:sz w:val="28"/>
          <w:szCs w:val="28"/>
        </w:rPr>
        <w:t>。</w:t>
      </w:r>
    </w:p>
    <w:p w:rsidR="00615444" w:rsidRPr="002D5D37" w:rsidRDefault="00615444" w:rsidP="002B1BEB">
      <w:pPr>
        <w:pStyle w:val="7"/>
        <w:spacing w:line="0" w:lineRule="atLeast"/>
        <w:ind w:leftChars="250" w:left="1950" w:hangingChars="482" w:hanging="1350"/>
        <w:jc w:val="both"/>
        <w:textDirection w:val="lrTbV"/>
        <w:rPr>
          <w:rFonts w:ascii="標楷體" w:eastAsia="標楷體" w:hAnsi="標楷體"/>
          <w:sz w:val="28"/>
          <w:szCs w:val="28"/>
        </w:rPr>
      </w:pPr>
      <w:r w:rsidRPr="00A04FEA">
        <w:rPr>
          <w:rFonts w:ascii="標楷體" w:eastAsia="標楷體" w:hAnsi="標楷體" w:hint="eastAsia"/>
          <w:spacing w:val="0"/>
          <w:sz w:val="28"/>
          <w:szCs w:val="28"/>
        </w:rPr>
        <w:t>(二)</w:t>
      </w:r>
      <w:r>
        <w:rPr>
          <w:rFonts w:ascii="標楷體" w:eastAsia="標楷體" w:hAnsi="標楷體" w:hint="eastAsia"/>
          <w:spacing w:val="0"/>
          <w:sz w:val="28"/>
          <w:szCs w:val="28"/>
        </w:rPr>
        <w:t>招</w:t>
      </w:r>
      <w:r w:rsidRPr="002D5D37">
        <w:rPr>
          <w:rFonts w:ascii="標楷體" w:eastAsia="標楷體" w:hAnsi="標楷體" w:hint="eastAsia"/>
          <w:spacing w:val="0"/>
          <w:sz w:val="28"/>
          <w:szCs w:val="28"/>
        </w:rPr>
        <w:t>標方式為：</w:t>
      </w:r>
    </w:p>
    <w:p w:rsidR="00530BF2" w:rsidRPr="002D5D37" w:rsidRDefault="002A0671" w:rsidP="00F07743">
      <w:pPr>
        <w:pStyle w:val="7"/>
        <w:spacing w:line="0" w:lineRule="atLeast"/>
        <w:ind w:left="840" w:firstLine="0"/>
        <w:jc w:val="both"/>
        <w:textDirection w:val="lrTbV"/>
        <w:rPr>
          <w:rFonts w:ascii="標楷體" w:eastAsia="標楷體" w:hAnsi="標楷體"/>
          <w:spacing w:val="0"/>
          <w:sz w:val="28"/>
          <w:szCs w:val="28"/>
        </w:rPr>
      </w:pPr>
      <w:r>
        <w:rPr>
          <w:rFonts w:ascii="標楷體" w:eastAsia="標楷體" w:hAnsi="標楷體" w:hint="eastAsia"/>
          <w:sz w:val="28"/>
          <w:szCs w:val="28"/>
        </w:rPr>
        <w:sym w:font="Wingdings" w:char="F0FE"/>
      </w:r>
      <w:r w:rsidR="00530BF2" w:rsidRPr="002D5D37">
        <w:rPr>
          <w:rFonts w:ascii="標楷體" w:eastAsia="標楷體" w:hAnsi="標楷體" w:hint="eastAsia"/>
          <w:spacing w:val="0"/>
          <w:sz w:val="28"/>
          <w:szCs w:val="28"/>
        </w:rPr>
        <w:t>(1)公開招標</w:t>
      </w:r>
      <w:r w:rsidR="005750E1">
        <w:rPr>
          <w:rFonts w:ascii="標楷體" w:eastAsia="標楷體" w:hAnsi="標楷體" w:hint="eastAsia"/>
          <w:spacing w:val="0"/>
          <w:sz w:val="28"/>
          <w:szCs w:val="28"/>
        </w:rPr>
        <w:t>。</w:t>
      </w:r>
    </w:p>
    <w:p w:rsidR="00530BF2" w:rsidRDefault="00530BF2" w:rsidP="00F07743">
      <w:pPr>
        <w:pStyle w:val="7"/>
        <w:spacing w:line="0" w:lineRule="atLeast"/>
        <w:ind w:leftChars="349" w:left="1558" w:hangingChars="257" w:hanging="72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(2)依採購法第49條規定公開取得書面報價或企劃書。（限未達公告金額之採購案始得</w:t>
      </w:r>
      <w:proofErr w:type="gramStart"/>
      <w:r w:rsidRPr="002D5D37">
        <w:rPr>
          <w:rFonts w:ascii="標楷體" w:eastAsia="標楷體" w:hAnsi="標楷體" w:hint="eastAsia"/>
          <w:spacing w:val="0"/>
          <w:sz w:val="28"/>
          <w:szCs w:val="28"/>
        </w:rPr>
        <w:t>採</w:t>
      </w:r>
      <w:proofErr w:type="gramEnd"/>
      <w:r w:rsidRPr="002D5D37">
        <w:rPr>
          <w:rFonts w:ascii="標楷體" w:eastAsia="標楷體" w:hAnsi="標楷體" w:hint="eastAsia"/>
          <w:spacing w:val="0"/>
          <w:sz w:val="28"/>
          <w:szCs w:val="28"/>
        </w:rPr>
        <w:t>行）。</w:t>
      </w:r>
    </w:p>
    <w:p w:rsidR="00746F72" w:rsidRDefault="00746F72" w:rsidP="00615444">
      <w:pPr>
        <w:pStyle w:val="7"/>
        <w:spacing w:line="0" w:lineRule="atLeast"/>
        <w:ind w:leftChars="500" w:left="1920" w:hangingChars="257" w:hanging="720"/>
        <w:jc w:val="both"/>
        <w:textDirection w:val="lrTbV"/>
        <w:rPr>
          <w:rFonts w:ascii="標楷體" w:eastAsia="標楷體" w:hAnsi="標楷體"/>
          <w:color w:val="FF0000"/>
          <w:spacing w:val="0"/>
          <w:sz w:val="28"/>
          <w:szCs w:val="28"/>
        </w:rPr>
      </w:pPr>
      <w:r w:rsidRPr="00746F72">
        <w:rPr>
          <w:rFonts w:ascii="標楷體" w:eastAsia="標楷體" w:hAnsi="標楷體" w:hint="eastAsia"/>
          <w:color w:val="FF0000"/>
          <w:sz w:val="28"/>
          <w:szCs w:val="28"/>
        </w:rPr>
        <w:sym w:font="Wingdings" w:char="F0A8"/>
      </w:r>
      <w:r w:rsidR="00DA2D6B">
        <w:rPr>
          <w:rFonts w:ascii="標楷體" w:eastAsia="標楷體" w:hAnsi="標楷體" w:hint="eastAsia"/>
          <w:color w:val="FF0000"/>
          <w:spacing w:val="0"/>
          <w:sz w:val="28"/>
          <w:szCs w:val="28"/>
        </w:rPr>
        <w:t>(</w:t>
      </w:r>
      <w:r w:rsidRPr="00746F72">
        <w:rPr>
          <w:rFonts w:ascii="標楷體" w:eastAsia="標楷體" w:hAnsi="標楷體" w:hint="eastAsia"/>
          <w:color w:val="FF0000"/>
          <w:spacing w:val="0"/>
          <w:sz w:val="28"/>
          <w:szCs w:val="28"/>
        </w:rPr>
        <w:t>2-1</w:t>
      </w:r>
      <w:r w:rsidR="00DA2D6B">
        <w:rPr>
          <w:rFonts w:ascii="標楷體" w:eastAsia="標楷體" w:hAnsi="標楷體" w:hint="eastAsia"/>
          <w:color w:val="FF0000"/>
          <w:spacing w:val="0"/>
          <w:sz w:val="28"/>
          <w:szCs w:val="28"/>
        </w:rPr>
        <w:t>)</w:t>
      </w:r>
      <w:r w:rsidRPr="00746F72">
        <w:rPr>
          <w:rFonts w:ascii="標楷體" w:eastAsia="標楷體" w:hAnsi="標楷體" w:hint="eastAsia"/>
          <w:color w:val="FF0000"/>
          <w:spacing w:val="0"/>
          <w:sz w:val="28"/>
          <w:szCs w:val="28"/>
        </w:rPr>
        <w:t>本案業經機關首長或其授權人員核准，本次公告未能取得3家以上廠商之書面報價或企劃書時，將改</w:t>
      </w:r>
      <w:proofErr w:type="gramStart"/>
      <w:r w:rsidRPr="00746F72">
        <w:rPr>
          <w:rFonts w:ascii="標楷體" w:eastAsia="標楷體" w:hAnsi="標楷體" w:hint="eastAsia"/>
          <w:color w:val="FF0000"/>
          <w:spacing w:val="0"/>
          <w:sz w:val="28"/>
          <w:szCs w:val="28"/>
        </w:rPr>
        <w:t>採</w:t>
      </w:r>
      <w:proofErr w:type="gramEnd"/>
      <w:r w:rsidRPr="00746F72">
        <w:rPr>
          <w:rFonts w:ascii="標楷體" w:eastAsia="標楷體" w:hAnsi="標楷體" w:hint="eastAsia"/>
          <w:color w:val="FF0000"/>
          <w:spacing w:val="0"/>
          <w:sz w:val="28"/>
          <w:szCs w:val="28"/>
        </w:rPr>
        <w:t>限制性招標方式辦理。</w:t>
      </w:r>
    </w:p>
    <w:p w:rsidR="00DA2D6B" w:rsidRPr="00DA2D6B" w:rsidRDefault="00DA2D6B" w:rsidP="00DA2D6B">
      <w:pPr>
        <w:pStyle w:val="7"/>
        <w:spacing w:line="0" w:lineRule="atLeast"/>
        <w:ind w:leftChars="500" w:left="1920" w:hangingChars="257" w:hanging="72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Pr>
          <w:rFonts w:ascii="標楷體" w:eastAsia="標楷體" w:hAnsi="標楷體" w:hint="eastAsia"/>
          <w:spacing w:val="0"/>
          <w:sz w:val="28"/>
          <w:szCs w:val="28"/>
        </w:rPr>
        <w:t>(</w:t>
      </w:r>
      <w:r w:rsidRPr="00DA2D6B">
        <w:rPr>
          <w:rFonts w:ascii="標楷體" w:eastAsia="標楷體" w:hAnsi="標楷體" w:hint="eastAsia"/>
          <w:spacing w:val="0"/>
          <w:sz w:val="28"/>
          <w:szCs w:val="28"/>
        </w:rPr>
        <w:t>2-2</w:t>
      </w:r>
      <w:r>
        <w:rPr>
          <w:rFonts w:ascii="標楷體" w:eastAsia="標楷體" w:hAnsi="標楷體" w:hint="eastAsia"/>
          <w:spacing w:val="0"/>
          <w:sz w:val="28"/>
          <w:szCs w:val="28"/>
        </w:rPr>
        <w:t>)</w:t>
      </w:r>
      <w:r w:rsidRPr="00DA2D6B">
        <w:rPr>
          <w:rFonts w:ascii="標楷體" w:eastAsia="標楷體" w:hAnsi="標楷體" w:hint="eastAsia"/>
          <w:spacing w:val="0"/>
          <w:sz w:val="28"/>
          <w:szCs w:val="28"/>
        </w:rPr>
        <w:t>本案屬位於原住民地區未達公告金額之採購，以下列方式辦理</w:t>
      </w:r>
      <w:r w:rsidR="005A3B1E" w:rsidRPr="00CC13F4">
        <w:rPr>
          <w:rFonts w:ascii="標楷體" w:eastAsia="標楷體" w:hAnsi="標楷體" w:hint="eastAsia"/>
          <w:b/>
          <w:spacing w:val="0"/>
          <w:sz w:val="28"/>
          <w:szCs w:val="28"/>
        </w:rPr>
        <w:t>(</w:t>
      </w:r>
      <w:r w:rsidR="00615444">
        <w:rPr>
          <w:rFonts w:ascii="標楷體" w:eastAsia="標楷體" w:hAnsi="標楷體" w:hint="eastAsia"/>
          <w:b/>
          <w:spacing w:val="0"/>
          <w:sz w:val="28"/>
          <w:szCs w:val="28"/>
        </w:rPr>
        <w:t>以下</w:t>
      </w:r>
      <w:proofErr w:type="gramStart"/>
      <w:r w:rsidR="00615444">
        <w:rPr>
          <w:rFonts w:ascii="標楷體" w:eastAsia="標楷體" w:hAnsi="標楷體" w:hint="eastAsia"/>
          <w:b/>
          <w:spacing w:val="0"/>
          <w:sz w:val="28"/>
          <w:szCs w:val="28"/>
        </w:rPr>
        <w:t>兩種</w:t>
      </w:r>
      <w:r w:rsidR="005A3B1E" w:rsidRPr="00CC13F4">
        <w:rPr>
          <w:rFonts w:ascii="標楷體" w:eastAsia="標楷體" w:hAnsi="標楷體" w:hint="eastAsia"/>
          <w:b/>
          <w:spacing w:val="0"/>
          <w:sz w:val="28"/>
          <w:szCs w:val="28"/>
        </w:rPr>
        <w:t>擇其一)</w:t>
      </w:r>
      <w:proofErr w:type="gramEnd"/>
      <w:r w:rsidRPr="00DA2D6B">
        <w:rPr>
          <w:rFonts w:ascii="標楷體" w:eastAsia="標楷體" w:hAnsi="標楷體" w:hint="eastAsia"/>
          <w:spacing w:val="0"/>
          <w:sz w:val="28"/>
          <w:szCs w:val="28"/>
        </w:rPr>
        <w:t>：</w:t>
      </w:r>
    </w:p>
    <w:p w:rsidR="00DA2D6B" w:rsidRPr="00DA2D6B" w:rsidRDefault="00DA2D6B" w:rsidP="00615444">
      <w:pPr>
        <w:pStyle w:val="7"/>
        <w:spacing w:line="0" w:lineRule="atLeast"/>
        <w:ind w:leftChars="650" w:left="1918" w:hangingChars="128" w:hanging="358"/>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Pr>
          <w:rFonts w:ascii="標楷體" w:eastAsia="標楷體" w:hAnsi="標楷體" w:hint="eastAsia"/>
          <w:spacing w:val="0"/>
          <w:sz w:val="28"/>
          <w:szCs w:val="28"/>
        </w:rPr>
        <w:t>(</w:t>
      </w:r>
      <w:r w:rsidRPr="00DA2D6B">
        <w:rPr>
          <w:rFonts w:ascii="標楷體" w:eastAsia="標楷體" w:hAnsi="標楷體" w:hint="eastAsia"/>
          <w:spacing w:val="0"/>
          <w:sz w:val="28"/>
          <w:szCs w:val="28"/>
        </w:rPr>
        <w:t>2-2-1</w:t>
      </w:r>
      <w:r>
        <w:rPr>
          <w:rFonts w:ascii="標楷體" w:eastAsia="標楷體" w:hAnsi="標楷體" w:hint="eastAsia"/>
          <w:spacing w:val="0"/>
          <w:sz w:val="28"/>
          <w:szCs w:val="28"/>
        </w:rPr>
        <w:t>)</w:t>
      </w:r>
      <w:r w:rsidRPr="00DA2D6B">
        <w:rPr>
          <w:rFonts w:ascii="標楷體" w:eastAsia="標楷體" w:hAnsi="標楷體" w:hint="eastAsia"/>
          <w:spacing w:val="0"/>
          <w:sz w:val="28"/>
          <w:szCs w:val="28"/>
        </w:rPr>
        <w:t>第1種：第1次公告即開放原住民及非原住民廠商投標，</w:t>
      </w:r>
      <w:r w:rsidRPr="00DA2D6B">
        <w:rPr>
          <w:rFonts w:ascii="標楷體" w:eastAsia="標楷體" w:hAnsi="標楷體" w:hint="eastAsia"/>
          <w:spacing w:val="0"/>
          <w:sz w:val="28"/>
          <w:szCs w:val="28"/>
        </w:rPr>
        <w:lastRenderedPageBreak/>
        <w:t>並於招標公告或招標文件敘明開標後依2階段辦理（投標廠商家數未達3家者，可依中央機關未達公告金額採購招標辦法第3條規定，簽經機關首長或其授權人員核准，改</w:t>
      </w:r>
      <w:proofErr w:type="gramStart"/>
      <w:r w:rsidRPr="00DA2D6B">
        <w:rPr>
          <w:rFonts w:ascii="標楷體" w:eastAsia="標楷體" w:hAnsi="標楷體" w:hint="eastAsia"/>
          <w:spacing w:val="0"/>
          <w:sz w:val="28"/>
          <w:szCs w:val="28"/>
        </w:rPr>
        <w:t>採</w:t>
      </w:r>
      <w:proofErr w:type="gramEnd"/>
      <w:r w:rsidRPr="00DA2D6B">
        <w:rPr>
          <w:rFonts w:ascii="標楷體" w:eastAsia="標楷體" w:hAnsi="標楷體" w:hint="eastAsia"/>
          <w:spacing w:val="0"/>
          <w:sz w:val="28"/>
          <w:szCs w:val="28"/>
        </w:rPr>
        <w:t>限制性招標）；第1階段先就原住民廠商所投之標進行審標、決標，如無原住民廠商投標、無原住民廠商為合格標，或原住民廠商之標價經洽減價仍超底價等無法</w:t>
      </w:r>
      <w:proofErr w:type="gramStart"/>
      <w:r w:rsidRPr="00DA2D6B">
        <w:rPr>
          <w:rFonts w:ascii="標楷體" w:eastAsia="標楷體" w:hAnsi="標楷體" w:hint="eastAsia"/>
          <w:spacing w:val="0"/>
          <w:sz w:val="28"/>
          <w:szCs w:val="28"/>
        </w:rPr>
        <w:t>決標予原住民</w:t>
      </w:r>
      <w:proofErr w:type="gramEnd"/>
      <w:r w:rsidRPr="00DA2D6B">
        <w:rPr>
          <w:rFonts w:ascii="標楷體" w:eastAsia="標楷體" w:hAnsi="標楷體" w:hint="eastAsia"/>
          <w:spacing w:val="0"/>
          <w:sz w:val="28"/>
          <w:szCs w:val="28"/>
        </w:rPr>
        <w:t>廠商之情形，則作成紀錄後，第2階段改就全部投標廠商辦理審標，擇符合需要者比價或議價。</w:t>
      </w:r>
    </w:p>
    <w:p w:rsidR="00DA2D6B" w:rsidRPr="00DA2D6B" w:rsidRDefault="00DA2D6B" w:rsidP="00615444">
      <w:pPr>
        <w:pStyle w:val="7"/>
        <w:spacing w:line="0" w:lineRule="atLeast"/>
        <w:ind w:leftChars="650" w:left="1918" w:hangingChars="128" w:hanging="358"/>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Pr>
          <w:rFonts w:ascii="標楷體" w:eastAsia="標楷體" w:hAnsi="標楷體" w:hint="eastAsia"/>
          <w:spacing w:val="0"/>
          <w:sz w:val="28"/>
          <w:szCs w:val="28"/>
        </w:rPr>
        <w:t>(</w:t>
      </w:r>
      <w:r w:rsidRPr="00DA2D6B">
        <w:rPr>
          <w:rFonts w:ascii="標楷體" w:eastAsia="標楷體" w:hAnsi="標楷體" w:hint="eastAsia"/>
          <w:spacing w:val="0"/>
          <w:sz w:val="28"/>
          <w:szCs w:val="28"/>
        </w:rPr>
        <w:t>2-2-2</w:t>
      </w:r>
      <w:r>
        <w:rPr>
          <w:rFonts w:ascii="標楷體" w:eastAsia="標楷體" w:hAnsi="標楷體" w:hint="eastAsia"/>
          <w:spacing w:val="0"/>
          <w:sz w:val="28"/>
          <w:szCs w:val="28"/>
        </w:rPr>
        <w:t>)</w:t>
      </w:r>
      <w:r w:rsidRPr="00DA2D6B">
        <w:rPr>
          <w:rFonts w:ascii="標楷體" w:eastAsia="標楷體" w:hAnsi="標楷體" w:hint="eastAsia"/>
          <w:spacing w:val="0"/>
          <w:sz w:val="28"/>
          <w:szCs w:val="28"/>
        </w:rPr>
        <w:t>第2種：第1次公告招標限原住民廠商投標，如無廠商投標、無合格標或無法決標者，則辦理第2次招標，第2次開放全部廠商投標。第1次公告結果未達3家原住民廠商，並已依中央機關未達公告金額採購招標辦法第3條</w:t>
      </w:r>
      <w:proofErr w:type="gramStart"/>
      <w:r w:rsidRPr="00DA2D6B">
        <w:rPr>
          <w:rFonts w:ascii="標楷體" w:eastAsia="標楷體" w:hAnsi="標楷體" w:hint="eastAsia"/>
          <w:spacing w:val="0"/>
          <w:sz w:val="28"/>
          <w:szCs w:val="28"/>
        </w:rPr>
        <w:t>規定簽經機關</w:t>
      </w:r>
      <w:proofErr w:type="gramEnd"/>
      <w:r w:rsidRPr="00DA2D6B">
        <w:rPr>
          <w:rFonts w:ascii="標楷體" w:eastAsia="標楷體" w:hAnsi="標楷體" w:hint="eastAsia"/>
          <w:spacing w:val="0"/>
          <w:sz w:val="28"/>
          <w:szCs w:val="28"/>
        </w:rPr>
        <w:t>首長或其授權人員核准改</w:t>
      </w:r>
      <w:proofErr w:type="gramStart"/>
      <w:r w:rsidRPr="00DA2D6B">
        <w:rPr>
          <w:rFonts w:ascii="標楷體" w:eastAsia="標楷體" w:hAnsi="標楷體" w:hint="eastAsia"/>
          <w:spacing w:val="0"/>
          <w:sz w:val="28"/>
          <w:szCs w:val="28"/>
        </w:rPr>
        <w:t>採</w:t>
      </w:r>
      <w:proofErr w:type="gramEnd"/>
      <w:r w:rsidRPr="00DA2D6B">
        <w:rPr>
          <w:rFonts w:ascii="標楷體" w:eastAsia="標楷體" w:hAnsi="標楷體" w:hint="eastAsia"/>
          <w:spacing w:val="0"/>
          <w:sz w:val="28"/>
          <w:szCs w:val="28"/>
        </w:rPr>
        <w:t>限制性招標者，得就已投標之原住民廠商，進行比價或議價。</w:t>
      </w:r>
    </w:p>
    <w:p w:rsidR="001358CD" w:rsidRPr="00DA727F" w:rsidRDefault="00B67FAC" w:rsidP="00DA727F">
      <w:pPr>
        <w:pStyle w:val="7"/>
        <w:numPr>
          <w:ilvl w:val="0"/>
          <w:numId w:val="1"/>
        </w:numPr>
        <w:spacing w:line="0" w:lineRule="atLeast"/>
        <w:ind w:left="840" w:hanging="840"/>
        <w:jc w:val="both"/>
        <w:textDirection w:val="lrTbV"/>
        <w:rPr>
          <w:rFonts w:ascii="標楷體" w:eastAsia="標楷體" w:hAnsi="標楷體"/>
          <w:spacing w:val="0"/>
          <w:sz w:val="28"/>
          <w:szCs w:val="28"/>
        </w:rPr>
      </w:pPr>
      <w:r w:rsidRPr="002D5D37">
        <w:rPr>
          <w:rFonts w:ascii="標楷體" w:eastAsia="標楷體" w:hAnsi="標楷體" w:hint="eastAsia"/>
          <w:b/>
          <w:color w:val="FF0000"/>
          <w:spacing w:val="0"/>
          <w:sz w:val="28"/>
          <w:szCs w:val="28"/>
          <w:u w:val="single"/>
        </w:rPr>
        <w:t>決標原則</w:t>
      </w:r>
      <w:r w:rsidRPr="002D5D37">
        <w:rPr>
          <w:rFonts w:ascii="標楷體" w:eastAsia="標楷體" w:hAnsi="標楷體" w:hint="eastAsia"/>
          <w:spacing w:val="0"/>
          <w:sz w:val="28"/>
          <w:szCs w:val="28"/>
        </w:rPr>
        <w:t>：</w:t>
      </w:r>
      <w:r w:rsidRPr="002D5D37">
        <w:rPr>
          <w:rFonts w:ascii="標楷體" w:eastAsia="標楷體" w:hAnsi="標楷體" w:hint="eastAsia"/>
          <w:color w:val="FF0000"/>
          <w:spacing w:val="0"/>
          <w:sz w:val="28"/>
          <w:szCs w:val="28"/>
          <w:shd w:val="pct15" w:color="auto" w:fill="FFFFFF"/>
        </w:rPr>
        <w:t>最低標</w:t>
      </w:r>
      <w:r w:rsidR="00DA727F">
        <w:rPr>
          <w:rFonts w:ascii="標楷體" w:eastAsia="標楷體" w:hAnsi="標楷體" w:hint="eastAsia"/>
          <w:spacing w:val="0"/>
          <w:sz w:val="28"/>
          <w:szCs w:val="28"/>
        </w:rPr>
        <w:t>，</w:t>
      </w:r>
      <w:r w:rsidR="001358CD" w:rsidRPr="00DA727F">
        <w:rPr>
          <w:rFonts w:ascii="標楷體" w:eastAsia="標楷體" w:hAnsi="標楷體" w:hint="eastAsia"/>
          <w:spacing w:val="0"/>
          <w:sz w:val="28"/>
          <w:szCs w:val="28"/>
        </w:rPr>
        <w:t>非依採購法施行細則第64條之2辦理。</w:t>
      </w:r>
      <w:proofErr w:type="gramStart"/>
      <w:r w:rsidR="000B0928" w:rsidRPr="00DA727F">
        <w:rPr>
          <w:rFonts w:ascii="標楷體" w:eastAsia="標楷體" w:hAnsi="標楷體" w:hint="eastAsia"/>
          <w:spacing w:val="0"/>
          <w:sz w:val="28"/>
          <w:szCs w:val="28"/>
        </w:rPr>
        <w:t>採</w:t>
      </w:r>
      <w:proofErr w:type="gramEnd"/>
      <w:r w:rsidR="000B0928" w:rsidRPr="00DA727F">
        <w:rPr>
          <w:rFonts w:ascii="標楷體" w:eastAsia="標楷體" w:hAnsi="標楷體" w:hint="eastAsia"/>
          <w:spacing w:val="0"/>
          <w:sz w:val="28"/>
          <w:szCs w:val="28"/>
        </w:rPr>
        <w:t>不分段開標；所有投標文件置於一</w:t>
      </w:r>
      <w:proofErr w:type="gramStart"/>
      <w:r w:rsidR="000B0928" w:rsidRPr="00DA727F">
        <w:rPr>
          <w:rFonts w:ascii="標楷體" w:eastAsia="標楷體" w:hAnsi="標楷體" w:hint="eastAsia"/>
          <w:spacing w:val="0"/>
          <w:sz w:val="28"/>
          <w:szCs w:val="28"/>
        </w:rPr>
        <w:t>標封內</w:t>
      </w:r>
      <w:proofErr w:type="gramEnd"/>
      <w:r w:rsidR="000B0928" w:rsidRPr="00DA727F">
        <w:rPr>
          <w:rFonts w:ascii="標楷體" w:eastAsia="標楷體" w:hAnsi="標楷體" w:hint="eastAsia"/>
          <w:spacing w:val="0"/>
          <w:sz w:val="28"/>
          <w:szCs w:val="28"/>
        </w:rPr>
        <w:t>，不必按文件屬性分別裝封。</w:t>
      </w:r>
    </w:p>
    <w:p w:rsidR="00B67FAC" w:rsidRPr="002D5D37" w:rsidRDefault="00B67FAC" w:rsidP="00934B33">
      <w:pPr>
        <w:pStyle w:val="7"/>
        <w:numPr>
          <w:ilvl w:val="0"/>
          <w:numId w:val="1"/>
        </w:numPr>
        <w:spacing w:line="0" w:lineRule="atLeast"/>
        <w:ind w:left="840" w:hanging="84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本採購保留未來向得標廠商增購之權利，</w:t>
      </w:r>
      <w:r w:rsidRPr="002D5D37">
        <w:rPr>
          <w:rFonts w:ascii="標楷體" w:eastAsia="標楷體" w:hAnsi="標楷體" w:hint="eastAsia"/>
          <w:b/>
          <w:color w:val="FF0000"/>
          <w:spacing w:val="0"/>
          <w:sz w:val="28"/>
          <w:szCs w:val="28"/>
          <w:u w:val="single"/>
        </w:rPr>
        <w:t>擬增購之項目及內容</w:t>
      </w:r>
      <w:r w:rsidRPr="002D5D37">
        <w:rPr>
          <w:rFonts w:ascii="標楷體" w:eastAsia="標楷體" w:hAnsi="標楷體" w:hint="eastAsia"/>
          <w:spacing w:val="0"/>
          <w:sz w:val="28"/>
          <w:szCs w:val="28"/>
        </w:rPr>
        <w:t>(</w:t>
      </w:r>
      <w:proofErr w:type="gramStart"/>
      <w:r w:rsidRPr="002D5D37">
        <w:rPr>
          <w:rFonts w:ascii="標楷體" w:eastAsia="標楷體" w:hAnsi="標楷體" w:hint="eastAsia"/>
          <w:spacing w:val="0"/>
          <w:sz w:val="28"/>
          <w:szCs w:val="28"/>
        </w:rPr>
        <w:t>請載明</w:t>
      </w:r>
      <w:proofErr w:type="gramEnd"/>
      <w:r w:rsidRPr="002D5D37">
        <w:rPr>
          <w:rFonts w:ascii="標楷體" w:eastAsia="標楷體" w:hAnsi="標楷體" w:hint="eastAsia"/>
          <w:spacing w:val="0"/>
          <w:sz w:val="28"/>
          <w:szCs w:val="28"/>
        </w:rPr>
        <w:t>擴充之金額、數量或期間上限，並應將預估選購或擴充項目所需金額計入採購金額。未保留增購權利</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p>
    <w:p w:rsidR="00B67FAC" w:rsidRPr="002D5D37" w:rsidRDefault="009E7D99" w:rsidP="00C24EAA">
      <w:pPr>
        <w:pStyle w:val="7"/>
        <w:numPr>
          <w:ilvl w:val="0"/>
          <w:numId w:val="1"/>
        </w:numPr>
        <w:spacing w:line="0" w:lineRule="atLeast"/>
        <w:ind w:left="840" w:hanging="84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本採購適用採購法：無例外情形。</w:t>
      </w:r>
    </w:p>
    <w:p w:rsidR="00530BF2" w:rsidRPr="002D5D37" w:rsidRDefault="00530BF2" w:rsidP="00C24EAA">
      <w:pPr>
        <w:pStyle w:val="7"/>
        <w:numPr>
          <w:ilvl w:val="0"/>
          <w:numId w:val="1"/>
        </w:numPr>
        <w:spacing w:line="0" w:lineRule="atLeast"/>
        <w:ind w:left="840" w:hanging="84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t>本採購：</w:t>
      </w:r>
      <w:r w:rsidRPr="00B42306">
        <w:rPr>
          <w:rFonts w:ascii="標楷體" w:eastAsia="標楷體" w:hAnsi="標楷體" w:hint="eastAsia"/>
          <w:b/>
          <w:color w:val="FF0000"/>
          <w:sz w:val="28"/>
          <w:szCs w:val="28"/>
          <w:u w:val="single"/>
        </w:rPr>
        <w:t>訂底價，但</w:t>
      </w:r>
      <w:proofErr w:type="gramStart"/>
      <w:r w:rsidRPr="00B42306">
        <w:rPr>
          <w:rFonts w:ascii="標楷體" w:eastAsia="標楷體" w:hAnsi="標楷體" w:hint="eastAsia"/>
          <w:b/>
          <w:color w:val="FF0000"/>
          <w:sz w:val="28"/>
          <w:szCs w:val="28"/>
          <w:u w:val="single"/>
        </w:rPr>
        <w:t>不</w:t>
      </w:r>
      <w:proofErr w:type="gramEnd"/>
      <w:r w:rsidRPr="00B42306">
        <w:rPr>
          <w:rFonts w:ascii="標楷體" w:eastAsia="標楷體" w:hAnsi="標楷體" w:hint="eastAsia"/>
          <w:b/>
          <w:color w:val="FF0000"/>
          <w:sz w:val="28"/>
          <w:szCs w:val="28"/>
          <w:u w:val="single"/>
        </w:rPr>
        <w:t>公告底價</w:t>
      </w:r>
      <w:r w:rsidRPr="002D5D37">
        <w:rPr>
          <w:rFonts w:ascii="標楷體" w:eastAsia="標楷體" w:hAnsi="標楷體" w:hint="eastAsia"/>
          <w:sz w:val="28"/>
          <w:szCs w:val="28"/>
        </w:rPr>
        <w:t>。</w:t>
      </w:r>
    </w:p>
    <w:p w:rsidR="00530BF2" w:rsidRPr="002D5D37" w:rsidRDefault="00530BF2" w:rsidP="00E92E39">
      <w:pPr>
        <w:pStyle w:val="7"/>
        <w:numPr>
          <w:ilvl w:val="0"/>
          <w:numId w:val="1"/>
        </w:numPr>
        <w:spacing w:line="0" w:lineRule="atLeast"/>
        <w:ind w:left="840" w:hanging="84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t>本採購</w:t>
      </w:r>
      <w:proofErr w:type="gramStart"/>
      <w:r w:rsidRPr="002D5D37">
        <w:rPr>
          <w:rFonts w:ascii="標楷體" w:eastAsia="標楷體" w:hAnsi="標楷體" w:hint="eastAsia"/>
          <w:sz w:val="28"/>
          <w:szCs w:val="28"/>
        </w:rPr>
        <w:t>採</w:t>
      </w:r>
      <w:proofErr w:type="gramEnd"/>
      <w:r w:rsidRPr="002D5D37">
        <w:rPr>
          <w:rFonts w:ascii="標楷體" w:eastAsia="標楷體" w:hAnsi="標楷體" w:hint="eastAsia"/>
          <w:sz w:val="28"/>
          <w:szCs w:val="28"/>
        </w:rPr>
        <w:t>：</w:t>
      </w:r>
      <w:r w:rsidR="000814E5" w:rsidRPr="008C3A34">
        <w:rPr>
          <w:rFonts w:ascii="標楷體" w:eastAsia="標楷體" w:hint="eastAsia"/>
          <w:b/>
          <w:sz w:val="28"/>
        </w:rPr>
        <w:sym w:font="Wingdings" w:char="F0FE"/>
      </w:r>
      <w:r w:rsidRPr="002D5D37">
        <w:rPr>
          <w:rFonts w:ascii="標楷體" w:eastAsia="標楷體" w:hAnsi="標楷體" w:hint="eastAsia"/>
          <w:sz w:val="28"/>
          <w:szCs w:val="28"/>
        </w:rPr>
        <w:t>非複數決標</w:t>
      </w:r>
      <w:r w:rsidR="001C4145">
        <w:rPr>
          <w:rFonts w:ascii="標楷體" w:eastAsia="標楷體" w:hAnsi="標楷體" w:hint="eastAsia"/>
          <w:sz w:val="28"/>
          <w:szCs w:val="28"/>
        </w:rPr>
        <w:t>；</w:t>
      </w:r>
      <w:r w:rsidR="00E92E39" w:rsidRPr="002D5D37">
        <w:rPr>
          <w:rFonts w:ascii="標楷體" w:eastAsia="標楷體" w:hAnsi="標楷體" w:hint="eastAsia"/>
          <w:sz w:val="28"/>
          <w:szCs w:val="28"/>
        </w:rPr>
        <w:sym w:font="Wingdings" w:char="F0A8"/>
      </w:r>
      <w:r w:rsidRPr="002D5D37">
        <w:rPr>
          <w:rFonts w:ascii="標楷體" w:eastAsia="標楷體" w:hAnsi="標楷體" w:hint="eastAsia"/>
          <w:sz w:val="28"/>
          <w:szCs w:val="28"/>
        </w:rPr>
        <w:t>複數決標</w:t>
      </w:r>
      <w:r w:rsidR="0043588D" w:rsidRPr="002D5D37">
        <w:rPr>
          <w:rFonts w:ascii="標楷體" w:eastAsia="標楷體" w:hAnsi="標楷體" w:hint="eastAsia"/>
          <w:sz w:val="28"/>
          <w:szCs w:val="28"/>
        </w:rPr>
        <w:t>，保留採購項目或數量之組合權利（項目或數量選擇之組合方式如附件）</w:t>
      </w:r>
      <w:r w:rsidRPr="002D5D37">
        <w:rPr>
          <w:rFonts w:ascii="標楷體" w:eastAsia="標楷體" w:hAnsi="標楷體" w:hint="eastAsia"/>
          <w:sz w:val="28"/>
          <w:szCs w:val="28"/>
        </w:rPr>
        <w:t>。</w:t>
      </w:r>
    </w:p>
    <w:p w:rsidR="00EC070C" w:rsidRPr="00A04FEA" w:rsidRDefault="00E648D7" w:rsidP="003E016E">
      <w:pPr>
        <w:pStyle w:val="7"/>
        <w:numPr>
          <w:ilvl w:val="0"/>
          <w:numId w:val="1"/>
        </w:numPr>
        <w:spacing w:line="0" w:lineRule="atLeast"/>
        <w:ind w:left="840" w:hanging="840"/>
        <w:jc w:val="both"/>
        <w:textDirection w:val="lrTbV"/>
        <w:rPr>
          <w:rFonts w:ascii="標楷體" w:eastAsia="標楷體" w:hAnsi="標楷體"/>
          <w:sz w:val="28"/>
          <w:szCs w:val="28"/>
        </w:rPr>
      </w:pPr>
      <w:r w:rsidRPr="00A04FEA">
        <w:rPr>
          <w:rFonts w:ascii="標楷體" w:eastAsia="標楷體" w:hAnsi="標楷體" w:hint="eastAsia"/>
          <w:sz w:val="28"/>
          <w:szCs w:val="28"/>
        </w:rPr>
        <w:t>本採購</w:t>
      </w:r>
      <w:r w:rsidRPr="003E016E">
        <w:rPr>
          <w:rFonts w:ascii="標楷體" w:eastAsia="標楷體" w:hAnsi="標楷體" w:hint="eastAsia"/>
          <w:sz w:val="28"/>
          <w:szCs w:val="28"/>
        </w:rPr>
        <w:t>決標方式為：</w:t>
      </w:r>
      <w:r w:rsidR="002A0671" w:rsidRPr="002A0671">
        <w:rPr>
          <w:rFonts w:ascii="標楷體" w:eastAsia="標楷體" w:hAnsi="標楷體" w:hint="eastAsia"/>
          <w:color w:val="FF0000"/>
          <w:sz w:val="28"/>
          <w:szCs w:val="28"/>
        </w:rPr>
        <w:sym w:font="Wingdings" w:char="F0FE"/>
      </w:r>
      <w:r w:rsidRPr="00E32CCE">
        <w:rPr>
          <w:rFonts w:ascii="標楷體" w:eastAsia="標楷體" w:hAnsi="標楷體" w:hint="eastAsia"/>
          <w:color w:val="FF0000"/>
          <w:sz w:val="28"/>
          <w:szCs w:val="28"/>
        </w:rPr>
        <w:t>總價決標</w:t>
      </w:r>
      <w:r w:rsidR="001C4145">
        <w:rPr>
          <w:rFonts w:ascii="標楷體" w:eastAsia="標楷體" w:hAnsi="標楷體" w:hint="eastAsia"/>
          <w:color w:val="FF0000"/>
          <w:sz w:val="28"/>
          <w:szCs w:val="28"/>
        </w:rPr>
        <w:t>；</w:t>
      </w:r>
      <w:r w:rsidR="000814E5" w:rsidRPr="00E32CCE">
        <w:rPr>
          <w:rFonts w:ascii="標楷體" w:eastAsia="標楷體" w:hAnsi="標楷體" w:hint="eastAsia"/>
          <w:color w:val="FF0000"/>
          <w:sz w:val="28"/>
          <w:szCs w:val="28"/>
        </w:rPr>
        <w:sym w:font="Wingdings" w:char="F0A8"/>
      </w:r>
      <w:r w:rsidRPr="00E32CCE">
        <w:rPr>
          <w:rFonts w:ascii="標楷體" w:eastAsia="標楷體" w:hAnsi="標楷體" w:hint="eastAsia"/>
          <w:color w:val="FF0000"/>
          <w:sz w:val="28"/>
          <w:szCs w:val="28"/>
        </w:rPr>
        <w:t>單價決標</w:t>
      </w:r>
      <w:r w:rsidR="00E32CCE" w:rsidRPr="00E32CCE">
        <w:rPr>
          <w:rFonts w:ascii="標楷體" w:eastAsia="標楷體" w:hAnsi="標楷體" w:hint="eastAsia"/>
          <w:color w:val="FF0000"/>
          <w:sz w:val="28"/>
          <w:szCs w:val="28"/>
        </w:rPr>
        <w:t>(以單價乘以預估數量之和決定得標廠商)</w:t>
      </w:r>
      <w:r w:rsidR="001C4145">
        <w:rPr>
          <w:rFonts w:ascii="標楷體" w:eastAsia="標楷體" w:hAnsi="標楷體" w:hint="eastAsia"/>
          <w:color w:val="FF0000"/>
          <w:sz w:val="28"/>
          <w:szCs w:val="28"/>
        </w:rPr>
        <w:t>；</w:t>
      </w:r>
      <w:r w:rsidR="000814E5" w:rsidRPr="00E32CCE">
        <w:rPr>
          <w:rFonts w:ascii="標楷體" w:eastAsia="標楷體" w:hAnsi="標楷體" w:hint="eastAsia"/>
          <w:color w:val="FF0000"/>
          <w:sz w:val="28"/>
          <w:szCs w:val="28"/>
        </w:rPr>
        <w:sym w:font="Wingdings" w:char="F0A8"/>
      </w:r>
      <w:r w:rsidRPr="00E32CCE">
        <w:rPr>
          <w:rFonts w:ascii="標楷體" w:eastAsia="標楷體" w:hAnsi="標楷體" w:hint="eastAsia"/>
          <w:color w:val="FF0000"/>
          <w:sz w:val="28"/>
          <w:szCs w:val="28"/>
        </w:rPr>
        <w:t>分項決標</w:t>
      </w:r>
      <w:r w:rsidR="001C4145">
        <w:rPr>
          <w:rFonts w:ascii="標楷體" w:eastAsia="標楷體" w:hAnsi="標楷體" w:hint="eastAsia"/>
          <w:color w:val="FF0000"/>
          <w:sz w:val="28"/>
          <w:szCs w:val="28"/>
        </w:rPr>
        <w:t>；</w:t>
      </w:r>
      <w:r w:rsidR="000814E5" w:rsidRPr="00E32CCE">
        <w:rPr>
          <w:rFonts w:ascii="標楷體" w:eastAsia="標楷體" w:hAnsi="標楷體" w:hint="eastAsia"/>
          <w:color w:val="FF0000"/>
          <w:sz w:val="28"/>
          <w:szCs w:val="28"/>
        </w:rPr>
        <w:sym w:font="Wingdings" w:char="F0A8"/>
      </w:r>
      <w:r w:rsidRPr="00E32CCE">
        <w:rPr>
          <w:rFonts w:ascii="標楷體" w:eastAsia="標楷體" w:hAnsi="標楷體" w:hint="eastAsia"/>
          <w:color w:val="FF0000"/>
          <w:sz w:val="28"/>
          <w:szCs w:val="28"/>
        </w:rPr>
        <w:t>分組決標</w:t>
      </w:r>
      <w:r w:rsidR="001C4145">
        <w:rPr>
          <w:rFonts w:ascii="標楷體" w:eastAsia="標楷體" w:hAnsi="標楷體" w:hint="eastAsia"/>
          <w:color w:val="FF0000"/>
          <w:sz w:val="28"/>
          <w:szCs w:val="28"/>
        </w:rPr>
        <w:t>；</w:t>
      </w:r>
      <w:r w:rsidR="000814E5" w:rsidRPr="00E32CCE">
        <w:rPr>
          <w:rFonts w:ascii="標楷體" w:eastAsia="標楷體" w:hAnsi="標楷體" w:hint="eastAsia"/>
          <w:color w:val="FF0000"/>
          <w:sz w:val="28"/>
          <w:szCs w:val="28"/>
        </w:rPr>
        <w:sym w:font="Wingdings" w:char="F0A8"/>
      </w:r>
      <w:r w:rsidRPr="00E32CCE">
        <w:rPr>
          <w:rFonts w:ascii="標楷體" w:eastAsia="標楷體" w:hAnsi="標楷體" w:hint="eastAsia"/>
          <w:color w:val="FF0000"/>
          <w:sz w:val="28"/>
          <w:szCs w:val="28"/>
        </w:rPr>
        <w:t>依數量決標。</w:t>
      </w:r>
    </w:p>
    <w:p w:rsidR="00B031DB" w:rsidRPr="002D5D37" w:rsidRDefault="00B031DB" w:rsidP="00934B33">
      <w:pPr>
        <w:pStyle w:val="7"/>
        <w:numPr>
          <w:ilvl w:val="0"/>
          <w:numId w:val="1"/>
        </w:numPr>
        <w:spacing w:line="0" w:lineRule="atLeast"/>
        <w:ind w:left="840" w:hanging="84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依採購法第4條接受補助辦理採購者，補助機關名稱及地址(非屬此等採購</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851" w:hanging="851"/>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依採購法第5條由法人或團體代辦採購者，委託機關名稱及地址(非屬此等採購</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851" w:hanging="851"/>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依採購法第40條代辦採購者，洽辦機關名稱及地址(非屬此等採購</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851" w:hanging="851"/>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依採購法第75條，受理廠商異議之機關名稱、地址及電話：同招標機關(不同者請書明機關名稱、地址及電話)。</w:t>
      </w:r>
    </w:p>
    <w:p w:rsidR="00B031DB" w:rsidRPr="002D5D37" w:rsidRDefault="00B031DB" w:rsidP="00107DDB">
      <w:pPr>
        <w:pStyle w:val="7"/>
        <w:numPr>
          <w:ilvl w:val="0"/>
          <w:numId w:val="1"/>
        </w:numPr>
        <w:spacing w:line="0" w:lineRule="atLeast"/>
        <w:ind w:left="851" w:hanging="851"/>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依採購法第76條及第85條之1，受理廠商申訴(未達公告金額之採購</w:t>
      </w:r>
      <w:r w:rsidR="00107DDB" w:rsidRPr="00107DDB">
        <w:rPr>
          <w:rFonts w:ascii="標楷體" w:eastAsia="標楷體" w:hAnsi="標楷體" w:hint="eastAsia"/>
          <w:spacing w:val="0"/>
          <w:sz w:val="28"/>
          <w:szCs w:val="28"/>
        </w:rPr>
        <w:t>，除屬採購法第31條規定不予發還或追繳</w:t>
      </w:r>
      <w:proofErr w:type="gramStart"/>
      <w:r w:rsidR="00107DDB" w:rsidRPr="00107DDB">
        <w:rPr>
          <w:rFonts w:ascii="標楷體" w:eastAsia="標楷體" w:hAnsi="標楷體" w:hint="eastAsia"/>
          <w:spacing w:val="0"/>
          <w:sz w:val="28"/>
          <w:szCs w:val="28"/>
        </w:rPr>
        <w:t>押</w:t>
      </w:r>
      <w:proofErr w:type="gramEnd"/>
      <w:r w:rsidR="00107DDB" w:rsidRPr="00107DDB">
        <w:rPr>
          <w:rFonts w:ascii="標楷體" w:eastAsia="標楷體" w:hAnsi="標楷體" w:hint="eastAsia"/>
          <w:spacing w:val="0"/>
          <w:sz w:val="28"/>
          <w:szCs w:val="28"/>
        </w:rPr>
        <w:t>標金之爭議者外，</w:t>
      </w:r>
      <w:r w:rsidRPr="002D5D37">
        <w:rPr>
          <w:rFonts w:ascii="標楷體" w:eastAsia="標楷體" w:hAnsi="標楷體" w:hint="eastAsia"/>
          <w:spacing w:val="0"/>
          <w:sz w:val="28"/>
          <w:szCs w:val="28"/>
        </w:rPr>
        <w:t>不適用申訴制度)或履約爭議調解(無金額限制)之採購申訴審議委員會名稱、地址及電話：</w:t>
      </w:r>
      <w:r w:rsidR="001E50D2" w:rsidRPr="002D5D37">
        <w:rPr>
          <w:rFonts w:ascii="標楷體" w:eastAsia="標楷體" w:hAnsi="標楷體" w:hint="eastAsia"/>
          <w:sz w:val="28"/>
          <w:szCs w:val="28"/>
        </w:rPr>
        <w:t>行政院公共工程委員會採購申訴審議委員會，</w:t>
      </w:r>
      <w:r w:rsidR="001E50D2" w:rsidRPr="002239F7">
        <w:rPr>
          <w:rFonts w:ascii="標楷體" w:eastAsia="標楷體" w:hAnsi="標楷體" w:hint="eastAsia"/>
          <w:spacing w:val="0"/>
          <w:sz w:val="28"/>
          <w:szCs w:val="28"/>
        </w:rPr>
        <w:t>電話：</w:t>
      </w:r>
      <w:r w:rsidR="00B3756B" w:rsidRPr="002239F7">
        <w:rPr>
          <w:rFonts w:ascii="標楷體" w:eastAsia="標楷體" w:hAnsi="標楷體"/>
          <w:spacing w:val="0"/>
          <w:sz w:val="28"/>
          <w:szCs w:val="28"/>
        </w:rPr>
        <w:t>02-87897530</w:t>
      </w:r>
      <w:r w:rsidR="001E50D2" w:rsidRPr="002239F7">
        <w:rPr>
          <w:rFonts w:ascii="標楷體" w:eastAsia="標楷體" w:hAnsi="標楷體" w:hint="eastAsia"/>
          <w:spacing w:val="0"/>
          <w:sz w:val="28"/>
          <w:szCs w:val="28"/>
        </w:rPr>
        <w:t>傳真：</w:t>
      </w:r>
      <w:r w:rsidR="00B3756B" w:rsidRPr="002239F7">
        <w:rPr>
          <w:rFonts w:ascii="標楷體" w:eastAsia="標楷體" w:hAnsi="標楷體"/>
          <w:spacing w:val="0"/>
          <w:sz w:val="28"/>
          <w:szCs w:val="28"/>
        </w:rPr>
        <w:t>02-87897514</w:t>
      </w:r>
      <w:r w:rsidR="001E50D2" w:rsidRPr="002D5D37">
        <w:rPr>
          <w:rFonts w:ascii="標楷體" w:eastAsia="標楷體" w:hAnsi="標楷體" w:hint="eastAsia"/>
          <w:sz w:val="28"/>
          <w:szCs w:val="28"/>
        </w:rPr>
        <w:t>，地址：台北市松仁路三號九樓（中油大樓）</w:t>
      </w:r>
      <w:r w:rsidR="00107DDB">
        <w:rPr>
          <w:rFonts w:ascii="標楷體" w:eastAsia="標楷體" w:hAnsi="標楷體" w:hint="eastAsia"/>
          <w:sz w:val="28"/>
          <w:szCs w:val="28"/>
        </w:rPr>
        <w:t>。</w:t>
      </w:r>
    </w:p>
    <w:p w:rsidR="00B031DB" w:rsidRPr="002D5D37" w:rsidRDefault="00B031DB" w:rsidP="00934B33">
      <w:pPr>
        <w:pStyle w:val="7"/>
        <w:numPr>
          <w:ilvl w:val="0"/>
          <w:numId w:val="1"/>
        </w:numPr>
        <w:spacing w:line="0" w:lineRule="atLeast"/>
        <w:ind w:left="851" w:hanging="851"/>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lastRenderedPageBreak/>
        <w:t>本採購為：</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26584A" w:rsidRPr="008C3A34">
        <w:rPr>
          <w:rFonts w:ascii="標楷體" w:eastAsia="標楷體" w:hint="eastAsia"/>
          <w:b/>
          <w:sz w:val="28"/>
        </w:rPr>
        <w:sym w:font="Wingdings" w:char="F0FE"/>
      </w:r>
      <w:r w:rsidRPr="002D5D37">
        <w:rPr>
          <w:rFonts w:ascii="標楷體" w:eastAsia="標楷體" w:hAnsi="標楷體" w:hint="eastAsia"/>
          <w:spacing w:val="0"/>
          <w:sz w:val="28"/>
          <w:szCs w:val="28"/>
        </w:rPr>
        <w:t>(1)未</w:t>
      </w:r>
      <w:r w:rsidRPr="002D5D37">
        <w:rPr>
          <w:rFonts w:ascii="標楷體" w:eastAsia="標楷體" w:hAnsi="標楷體" w:hint="eastAsia"/>
          <w:sz w:val="28"/>
          <w:szCs w:val="28"/>
        </w:rPr>
        <w:t>分批辦理</w:t>
      </w:r>
      <w:r w:rsidRPr="002D5D37">
        <w:rPr>
          <w:rFonts w:ascii="標楷體" w:eastAsia="標楷體" w:hAnsi="標楷體" w:hint="eastAsia"/>
          <w:spacing w:val="0"/>
          <w:sz w:val="28"/>
          <w:szCs w:val="28"/>
        </w:rPr>
        <w:t>。</w:t>
      </w:r>
    </w:p>
    <w:p w:rsidR="00B031DB" w:rsidRPr="002D5D37" w:rsidRDefault="00B031DB" w:rsidP="00934B33">
      <w:pPr>
        <w:pStyle w:val="7"/>
        <w:spacing w:line="0" w:lineRule="atLeast"/>
        <w:ind w:left="1304" w:hanging="130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(2)係</w:t>
      </w:r>
      <w:r w:rsidRPr="002D5D37">
        <w:rPr>
          <w:rFonts w:ascii="標楷體" w:eastAsia="標楷體" w:hAnsi="標楷體" w:hint="eastAsia"/>
          <w:sz w:val="28"/>
          <w:szCs w:val="28"/>
        </w:rPr>
        <w:t>分批辦理公告金額以上之採購，業經上級機關核准</w:t>
      </w:r>
      <w:proofErr w:type="gramStart"/>
      <w:r w:rsidRPr="002D5D37">
        <w:rPr>
          <w:rFonts w:ascii="標楷體" w:eastAsia="標楷體" w:hAnsi="標楷體" w:hint="eastAsia"/>
          <w:sz w:val="28"/>
          <w:szCs w:val="28"/>
        </w:rPr>
        <w:t>（</w:t>
      </w:r>
      <w:proofErr w:type="gramEnd"/>
      <w:r w:rsidRPr="002D5D37">
        <w:rPr>
          <w:rFonts w:ascii="標楷體" w:eastAsia="標楷體" w:hAnsi="標楷體" w:hint="eastAsia"/>
          <w:sz w:val="28"/>
          <w:szCs w:val="28"/>
        </w:rPr>
        <w:t>文號：</w:t>
      </w:r>
      <w:r w:rsidRPr="002D5D37">
        <w:rPr>
          <w:rFonts w:ascii="標楷體" w:eastAsia="標楷體" w:hAnsi="標楷體" w:hint="eastAsia"/>
          <w:sz w:val="28"/>
          <w:szCs w:val="28"/>
          <w:u w:val="single"/>
        </w:rPr>
        <w:t xml:space="preserve">       </w:t>
      </w:r>
      <w:r w:rsidRPr="002D5D37">
        <w:rPr>
          <w:rFonts w:ascii="標楷體" w:eastAsia="標楷體" w:hAnsi="標楷體" w:hint="eastAsia"/>
          <w:sz w:val="28"/>
          <w:szCs w:val="28"/>
        </w:rPr>
        <w:t>），依總金額核計採購金額，分別按公告金額或查核金額以上之規定辦理</w:t>
      </w:r>
      <w:r w:rsidRPr="002D5D37">
        <w:rPr>
          <w:rFonts w:ascii="標楷體" w:eastAsia="標楷體" w:hAnsi="標楷體" w:hint="eastAsia"/>
          <w:spacing w:val="0"/>
          <w:sz w:val="28"/>
          <w:szCs w:val="28"/>
        </w:rPr>
        <w:t>。</w:t>
      </w:r>
    </w:p>
    <w:p w:rsidR="00B15876" w:rsidRDefault="00B031DB" w:rsidP="00934B33">
      <w:pPr>
        <w:pStyle w:val="7"/>
        <w:numPr>
          <w:ilvl w:val="0"/>
          <w:numId w:val="1"/>
        </w:numPr>
        <w:spacing w:line="0" w:lineRule="atLeast"/>
        <w:ind w:left="851" w:hanging="851"/>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w:t>
      </w:r>
      <w:r w:rsidR="00B15876">
        <w:rPr>
          <w:rFonts w:ascii="標楷體" w:eastAsia="標楷體" w:hAnsi="標楷體" w:hint="eastAsia"/>
          <w:spacing w:val="0"/>
          <w:sz w:val="28"/>
          <w:szCs w:val="28"/>
        </w:rPr>
        <w:t>：</w:t>
      </w:r>
    </w:p>
    <w:p w:rsidR="00AC011E" w:rsidRPr="00AC011E" w:rsidRDefault="00AC011E" w:rsidP="00A535E3">
      <w:pPr>
        <w:pStyle w:val="7"/>
        <w:spacing w:line="0" w:lineRule="atLeast"/>
        <w:ind w:leftChars="237" w:left="1417" w:hangingChars="303" w:hanging="848"/>
        <w:jc w:val="both"/>
        <w:textDirection w:val="lrTbV"/>
        <w:rPr>
          <w:rFonts w:ascii="標楷體" w:eastAsia="標楷體" w:hAnsi="標楷體"/>
          <w:sz w:val="28"/>
          <w:szCs w:val="28"/>
        </w:rPr>
      </w:pPr>
      <w:r w:rsidRPr="002D5D37">
        <w:rPr>
          <w:rFonts w:ascii="標楷體" w:eastAsia="標楷體" w:hAnsi="標楷體" w:hint="eastAsia"/>
          <w:sz w:val="28"/>
          <w:szCs w:val="28"/>
        </w:rPr>
        <w:sym w:font="Wingdings" w:char="F0A8"/>
      </w:r>
      <w:r w:rsidRPr="00AC011E">
        <w:rPr>
          <w:rFonts w:ascii="標楷體" w:eastAsia="標楷體" w:hAnsi="標楷體" w:hint="eastAsia"/>
          <w:sz w:val="28"/>
          <w:szCs w:val="28"/>
        </w:rPr>
        <w:t>(</w:t>
      </w:r>
      <w:proofErr w:type="gramStart"/>
      <w:r w:rsidRPr="00AC011E">
        <w:rPr>
          <w:rFonts w:ascii="標楷體" w:eastAsia="標楷體" w:hAnsi="標楷體" w:hint="eastAsia"/>
          <w:sz w:val="28"/>
          <w:szCs w:val="28"/>
        </w:rPr>
        <w:t>一</w:t>
      </w:r>
      <w:proofErr w:type="gramEnd"/>
      <w:r w:rsidRPr="00AC011E">
        <w:rPr>
          <w:rFonts w:ascii="標楷體" w:eastAsia="標楷體" w:hAnsi="標楷體" w:hint="eastAsia"/>
          <w:sz w:val="28"/>
          <w:szCs w:val="28"/>
        </w:rPr>
        <w:t>)適用我國締結之條約或協定(請自行參考行政院公共工程委員會投標須知範本內容填列相關規定</w:t>
      </w:r>
      <w:r>
        <w:rPr>
          <w:rFonts w:ascii="標楷體" w:eastAsia="標楷體" w:hAnsi="標楷體" w:hint="eastAsia"/>
          <w:sz w:val="28"/>
          <w:szCs w:val="28"/>
        </w:rPr>
        <w:t>)</w:t>
      </w:r>
      <w:r w:rsidR="00F90D2F" w:rsidRPr="00AC011E">
        <w:rPr>
          <w:rFonts w:ascii="標楷體" w:eastAsia="標楷體" w:hAnsi="標楷體" w:hint="eastAsia"/>
          <w:sz w:val="28"/>
          <w:szCs w:val="28"/>
        </w:rPr>
        <w:t>：</w:t>
      </w:r>
      <w:r w:rsidR="005818A9" w:rsidRPr="00EE5315">
        <w:rPr>
          <w:rFonts w:ascii="標楷體" w:eastAsia="標楷體" w:hAnsi="標楷體" w:hint="eastAsia"/>
          <w:spacing w:val="0"/>
          <w:sz w:val="28"/>
          <w:szCs w:val="28"/>
        </w:rPr>
        <w:t>________________</w:t>
      </w:r>
    </w:p>
    <w:p w:rsidR="00AC011E" w:rsidRPr="00AC011E" w:rsidRDefault="00AC011E" w:rsidP="00A535E3">
      <w:pPr>
        <w:pStyle w:val="7"/>
        <w:spacing w:line="0" w:lineRule="atLeast"/>
        <w:ind w:leftChars="237" w:left="1418" w:hangingChars="303" w:hanging="849"/>
        <w:jc w:val="both"/>
        <w:textDirection w:val="lrTbV"/>
        <w:rPr>
          <w:rFonts w:ascii="標楷體" w:eastAsia="標楷體" w:hAnsi="標楷體"/>
          <w:sz w:val="28"/>
          <w:szCs w:val="28"/>
        </w:rPr>
      </w:pPr>
      <w:r w:rsidRPr="008C3A34">
        <w:rPr>
          <w:rFonts w:ascii="標楷體" w:eastAsia="標楷體" w:hint="eastAsia"/>
          <w:b/>
          <w:sz w:val="28"/>
        </w:rPr>
        <w:sym w:font="Wingdings" w:char="F0FE"/>
      </w:r>
      <w:r w:rsidRPr="00AC011E">
        <w:rPr>
          <w:rFonts w:ascii="標楷體" w:eastAsia="標楷體" w:hAnsi="標楷體" w:hint="eastAsia"/>
          <w:sz w:val="28"/>
          <w:szCs w:val="28"/>
        </w:rPr>
        <w:t>(二)不適用我國締結之條約或協定，外國廠商：</w:t>
      </w:r>
    </w:p>
    <w:p w:rsidR="00B15876" w:rsidRPr="002A0D39" w:rsidRDefault="002A0671" w:rsidP="002A0D39">
      <w:pPr>
        <w:pStyle w:val="7"/>
        <w:spacing w:line="0" w:lineRule="atLeast"/>
        <w:ind w:leftChars="496" w:left="1470" w:hangingChars="100" w:hanging="280"/>
        <w:jc w:val="both"/>
        <w:textDirection w:val="lrTbV"/>
        <w:rPr>
          <w:rFonts w:ascii="標楷體" w:eastAsia="標楷體" w:hAnsi="標楷體"/>
          <w:spacing w:val="0"/>
          <w:sz w:val="28"/>
          <w:szCs w:val="28"/>
        </w:rPr>
      </w:pPr>
      <w:r>
        <w:rPr>
          <w:rFonts w:ascii="標楷體" w:eastAsia="標楷體" w:hAnsi="標楷體" w:hint="eastAsia"/>
          <w:sz w:val="28"/>
          <w:szCs w:val="28"/>
        </w:rPr>
        <w:sym w:font="Wingdings" w:char="F0FE"/>
      </w:r>
      <w:r w:rsidR="002A0D39" w:rsidRPr="00B15876">
        <w:rPr>
          <w:rFonts w:ascii="標楷體" w:eastAsia="標楷體" w:hAnsi="標楷體" w:hint="eastAsia"/>
          <w:spacing w:val="0"/>
          <w:sz w:val="28"/>
          <w:szCs w:val="28"/>
        </w:rPr>
        <w:t>不可參與投標。</w:t>
      </w:r>
      <w:r w:rsidR="002A0D39" w:rsidRPr="002A0D39">
        <w:rPr>
          <w:rFonts w:ascii="標楷體" w:eastAsia="標楷體" w:hAnsi="標楷體" w:hint="eastAsia"/>
          <w:spacing w:val="0"/>
          <w:sz w:val="28"/>
          <w:szCs w:val="28"/>
        </w:rPr>
        <w:t>我國廠商所供應標的(含工程、財物或勞務)之原</w:t>
      </w:r>
      <w:proofErr w:type="gramStart"/>
      <w:r w:rsidR="002A0D39" w:rsidRPr="002A0D39">
        <w:rPr>
          <w:rFonts w:ascii="標楷體" w:eastAsia="標楷體" w:hAnsi="標楷體" w:hint="eastAsia"/>
          <w:spacing w:val="0"/>
          <w:sz w:val="28"/>
          <w:szCs w:val="28"/>
        </w:rPr>
        <w:t>產地須屬我國</w:t>
      </w:r>
      <w:proofErr w:type="gramEnd"/>
      <w:r w:rsidR="002A0D39" w:rsidRPr="002A0D39">
        <w:rPr>
          <w:rFonts w:ascii="標楷體" w:eastAsia="標楷體" w:hAnsi="標楷體" w:hint="eastAsia"/>
          <w:spacing w:val="0"/>
          <w:sz w:val="28"/>
          <w:szCs w:val="28"/>
        </w:rPr>
        <w:t>者。</w:t>
      </w:r>
    </w:p>
    <w:p w:rsidR="00EE5315" w:rsidRPr="00EE5315" w:rsidRDefault="00B15876"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B15876">
        <w:rPr>
          <w:rFonts w:ascii="標楷體" w:eastAsia="標楷體" w:hAnsi="標楷體" w:hint="eastAsia"/>
          <w:spacing w:val="0"/>
          <w:sz w:val="28"/>
          <w:szCs w:val="28"/>
        </w:rPr>
        <w:t>不可參與投標。但我國廠商所供應</w:t>
      </w:r>
      <w:r w:rsidR="0093764F" w:rsidRPr="0093764F">
        <w:rPr>
          <w:rFonts w:ascii="標楷體" w:eastAsia="標楷體" w:hAnsi="標楷體" w:hint="eastAsia"/>
          <w:spacing w:val="0"/>
          <w:sz w:val="28"/>
          <w:szCs w:val="28"/>
        </w:rPr>
        <w:t>標的(含工程、財物或勞務)</w:t>
      </w:r>
      <w:r w:rsidRPr="00B15876">
        <w:rPr>
          <w:rFonts w:ascii="標楷體" w:eastAsia="標楷體" w:hAnsi="標楷體" w:hint="eastAsia"/>
          <w:spacing w:val="0"/>
          <w:sz w:val="28"/>
          <w:szCs w:val="28"/>
        </w:rPr>
        <w:t>之原產地得為</w:t>
      </w:r>
      <w:r w:rsidR="00EE5315">
        <w:rPr>
          <w:rFonts w:ascii="標楷體" w:eastAsia="標楷體" w:hAnsi="標楷體" w:hint="eastAsia"/>
          <w:spacing w:val="0"/>
          <w:sz w:val="28"/>
          <w:szCs w:val="28"/>
        </w:rPr>
        <w:t>下列</w:t>
      </w:r>
      <w:r w:rsidRPr="00B15876">
        <w:rPr>
          <w:rFonts w:ascii="標楷體" w:eastAsia="標楷體" w:hAnsi="標楷體" w:hint="eastAsia"/>
          <w:spacing w:val="0"/>
          <w:sz w:val="28"/>
          <w:szCs w:val="28"/>
        </w:rPr>
        <w:t>外國者</w:t>
      </w:r>
      <w:r w:rsidR="00EE5315" w:rsidRPr="00EE5315">
        <w:rPr>
          <w:rFonts w:ascii="標楷體" w:eastAsia="標楷體" w:hAnsi="標楷體" w:hint="eastAsia"/>
          <w:spacing w:val="0"/>
          <w:sz w:val="28"/>
          <w:szCs w:val="28"/>
        </w:rPr>
        <w:t>：</w:t>
      </w:r>
    </w:p>
    <w:p w:rsidR="00EE5315" w:rsidRPr="00EE5315" w:rsidRDefault="00EE5315"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Pr="00EE5315">
        <w:rPr>
          <w:rFonts w:ascii="標楷體" w:eastAsia="標楷體" w:hAnsi="標楷體" w:hint="eastAsia"/>
          <w:spacing w:val="0"/>
          <w:sz w:val="28"/>
          <w:szCs w:val="28"/>
        </w:rPr>
        <w:t>1</w:t>
      </w:r>
      <w:r>
        <w:rPr>
          <w:rFonts w:ascii="標楷體" w:eastAsia="標楷體" w:hAnsi="標楷體" w:hint="eastAsia"/>
          <w:spacing w:val="0"/>
          <w:sz w:val="28"/>
          <w:szCs w:val="28"/>
        </w:rPr>
        <w:t>)</w:t>
      </w:r>
      <w:r w:rsidRPr="00EE5315">
        <w:rPr>
          <w:rFonts w:ascii="標楷體" w:eastAsia="標楷體" w:hAnsi="標楷體" w:hint="eastAsia"/>
          <w:spacing w:val="0"/>
          <w:sz w:val="28"/>
          <w:szCs w:val="28"/>
        </w:rPr>
        <w:t>國家或地區名稱：________(未</w:t>
      </w:r>
      <w:proofErr w:type="gramStart"/>
      <w:r w:rsidRPr="00EE5315">
        <w:rPr>
          <w:rFonts w:ascii="標楷體" w:eastAsia="標楷體" w:hAnsi="標楷體" w:hint="eastAsia"/>
          <w:spacing w:val="0"/>
          <w:sz w:val="28"/>
          <w:szCs w:val="28"/>
        </w:rPr>
        <w:t>列明者即</w:t>
      </w:r>
      <w:proofErr w:type="gramEnd"/>
      <w:r w:rsidRPr="00EE5315">
        <w:rPr>
          <w:rFonts w:ascii="標楷體" w:eastAsia="標楷體" w:hAnsi="標楷體" w:hint="eastAsia"/>
          <w:spacing w:val="0"/>
          <w:sz w:val="28"/>
          <w:szCs w:val="28"/>
        </w:rPr>
        <w:t>不允許)</w:t>
      </w:r>
    </w:p>
    <w:p w:rsidR="00EE5315" w:rsidRPr="00EE5315" w:rsidRDefault="00EE5315" w:rsidP="00382E12">
      <w:pPr>
        <w:pStyle w:val="7"/>
        <w:spacing w:line="0" w:lineRule="atLeast"/>
        <w:ind w:leftChars="496" w:left="1470" w:hangingChars="100" w:hanging="28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Pr="00EE5315">
        <w:rPr>
          <w:rFonts w:ascii="標楷體" w:eastAsia="標楷體" w:hAnsi="標楷體" w:hint="eastAsia"/>
          <w:spacing w:val="0"/>
          <w:sz w:val="28"/>
          <w:szCs w:val="28"/>
        </w:rPr>
        <w:t>2</w:t>
      </w:r>
      <w:r>
        <w:rPr>
          <w:rFonts w:ascii="標楷體" w:eastAsia="標楷體" w:hAnsi="標楷體" w:hint="eastAsia"/>
          <w:spacing w:val="0"/>
          <w:sz w:val="28"/>
          <w:szCs w:val="28"/>
        </w:rPr>
        <w:t>)</w:t>
      </w:r>
      <w:r w:rsidRPr="00EE5315">
        <w:rPr>
          <w:rFonts w:ascii="標楷體" w:eastAsia="標楷體" w:hAnsi="標楷體" w:hint="eastAsia"/>
          <w:spacing w:val="0"/>
          <w:sz w:val="28"/>
          <w:szCs w:val="28"/>
        </w:rPr>
        <w:t>是否允許供應大陸地區標的：</w:t>
      </w:r>
      <w:proofErr w:type="gramStart"/>
      <w:r w:rsidRPr="00EE5315">
        <w:rPr>
          <w:rFonts w:ascii="標楷體" w:eastAsia="標楷體" w:hAnsi="標楷體" w:hint="eastAsia"/>
          <w:spacing w:val="0"/>
          <w:sz w:val="28"/>
          <w:szCs w:val="28"/>
        </w:rPr>
        <w:t>（</w:t>
      </w:r>
      <w:proofErr w:type="gramEnd"/>
      <w:r w:rsidRPr="00EE5315">
        <w:rPr>
          <w:rFonts w:ascii="標楷體" w:eastAsia="標楷體" w:hAnsi="標楷體" w:hint="eastAsia"/>
          <w:spacing w:val="0"/>
          <w:sz w:val="28"/>
          <w:szCs w:val="28"/>
        </w:rPr>
        <w:t>未勾選者即不允許；如允許者，須符合兩岸進口及貿易往來相關規定</w:t>
      </w:r>
      <w:proofErr w:type="gramStart"/>
      <w:r w:rsidRPr="00EE5315">
        <w:rPr>
          <w:rFonts w:ascii="標楷體" w:eastAsia="標楷體" w:hAnsi="標楷體" w:hint="eastAsia"/>
          <w:spacing w:val="0"/>
          <w:sz w:val="28"/>
          <w:szCs w:val="28"/>
        </w:rPr>
        <w:t>）</w:t>
      </w:r>
      <w:proofErr w:type="gramEnd"/>
    </w:p>
    <w:p w:rsidR="00EE5315" w:rsidRPr="00EE5315" w:rsidRDefault="00D4222B" w:rsidP="00A535E3">
      <w:pPr>
        <w:pStyle w:val="7"/>
        <w:spacing w:line="0" w:lineRule="atLeast"/>
        <w:ind w:leftChars="496" w:left="1498" w:hangingChars="100" w:hanging="308"/>
        <w:jc w:val="both"/>
        <w:textDirection w:val="lrTbV"/>
        <w:rPr>
          <w:rFonts w:ascii="標楷體" w:eastAsia="標楷體" w:hAnsi="標楷體"/>
          <w:spacing w:val="0"/>
          <w:sz w:val="28"/>
          <w:szCs w:val="28"/>
        </w:rPr>
      </w:pPr>
      <w:r>
        <w:rPr>
          <w:rFonts w:ascii="標楷體" w:eastAsia="標楷體" w:hAnsi="標楷體" w:hint="eastAsia"/>
          <w:sz w:val="28"/>
          <w:szCs w:val="28"/>
        </w:rPr>
        <w:t xml:space="preserve">    </w:t>
      </w:r>
      <w:r w:rsidRPr="002D5D37">
        <w:rPr>
          <w:rFonts w:ascii="標楷體" w:eastAsia="標楷體" w:hAnsi="標楷體" w:hint="eastAsia"/>
          <w:sz w:val="28"/>
          <w:szCs w:val="28"/>
        </w:rPr>
        <w:sym w:font="Wingdings" w:char="F0A8"/>
      </w:r>
      <w:r w:rsidR="00EE5315" w:rsidRPr="00EE5315">
        <w:rPr>
          <w:rFonts w:ascii="標楷體" w:eastAsia="標楷體" w:hAnsi="標楷體" w:hint="eastAsia"/>
          <w:spacing w:val="0"/>
          <w:sz w:val="28"/>
          <w:szCs w:val="28"/>
        </w:rPr>
        <w:t>是</w:t>
      </w:r>
    </w:p>
    <w:p w:rsidR="00B031DB" w:rsidRDefault="00D4222B" w:rsidP="00A535E3">
      <w:pPr>
        <w:pStyle w:val="7"/>
        <w:spacing w:line="0" w:lineRule="atLeast"/>
        <w:ind w:leftChars="496" w:left="1498" w:hangingChars="100" w:hanging="308"/>
        <w:jc w:val="both"/>
        <w:textDirection w:val="lrTbV"/>
        <w:rPr>
          <w:rFonts w:ascii="標楷體" w:eastAsia="標楷體" w:hAnsi="標楷體"/>
          <w:spacing w:val="0"/>
          <w:sz w:val="28"/>
          <w:szCs w:val="28"/>
        </w:rPr>
      </w:pPr>
      <w:r>
        <w:rPr>
          <w:rFonts w:ascii="標楷體" w:eastAsia="標楷體" w:hAnsi="標楷體" w:hint="eastAsia"/>
          <w:sz w:val="28"/>
          <w:szCs w:val="28"/>
        </w:rPr>
        <w:t xml:space="preserve">    </w:t>
      </w:r>
      <w:r w:rsidRPr="002D5D37">
        <w:rPr>
          <w:rFonts w:ascii="標楷體" w:eastAsia="標楷體" w:hAnsi="標楷體" w:hint="eastAsia"/>
          <w:sz w:val="28"/>
          <w:szCs w:val="28"/>
        </w:rPr>
        <w:sym w:font="Wingdings" w:char="F0A8"/>
      </w:r>
      <w:proofErr w:type="gramStart"/>
      <w:r w:rsidR="00EE5315" w:rsidRPr="00EE5315">
        <w:rPr>
          <w:rFonts w:ascii="標楷體" w:eastAsia="標楷體" w:hAnsi="標楷體" w:hint="eastAsia"/>
          <w:spacing w:val="0"/>
          <w:sz w:val="28"/>
          <w:szCs w:val="28"/>
        </w:rPr>
        <w:t>否</w:t>
      </w:r>
      <w:proofErr w:type="gramEnd"/>
    </w:p>
    <w:p w:rsidR="00A80E72" w:rsidRDefault="00B819AF"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00A80E72" w:rsidRPr="00A80E72">
        <w:rPr>
          <w:rFonts w:ascii="標楷體" w:eastAsia="標楷體" w:hAnsi="標楷體" w:hint="eastAsia"/>
          <w:spacing w:val="0"/>
          <w:sz w:val="28"/>
          <w:szCs w:val="28"/>
        </w:rPr>
        <w:t>如為工程採購，</w:t>
      </w:r>
      <w:r w:rsidR="0093764F" w:rsidRPr="0093764F">
        <w:rPr>
          <w:rFonts w:ascii="標楷體" w:eastAsia="標楷體" w:hAnsi="標楷體" w:hint="eastAsia"/>
          <w:spacing w:val="0"/>
          <w:sz w:val="28"/>
          <w:szCs w:val="28"/>
        </w:rPr>
        <w:t>廠商履約過程中如有使用或供應下列材料或產品，其原</w:t>
      </w:r>
      <w:proofErr w:type="gramStart"/>
      <w:r w:rsidR="0093764F" w:rsidRPr="0093764F">
        <w:rPr>
          <w:rFonts w:ascii="標楷體" w:eastAsia="標楷體" w:hAnsi="標楷體" w:hint="eastAsia"/>
          <w:spacing w:val="0"/>
          <w:sz w:val="28"/>
          <w:szCs w:val="28"/>
        </w:rPr>
        <w:t>產地須屬我國</w:t>
      </w:r>
      <w:proofErr w:type="gramEnd"/>
      <w:r w:rsidR="0093764F" w:rsidRPr="0093764F">
        <w:rPr>
          <w:rFonts w:ascii="標楷體" w:eastAsia="標楷體" w:hAnsi="標楷體" w:hint="eastAsia"/>
          <w:spacing w:val="0"/>
          <w:sz w:val="28"/>
          <w:szCs w:val="28"/>
        </w:rPr>
        <w:t>者</w:t>
      </w:r>
      <w:r w:rsidR="00A80E72" w:rsidRPr="00A80E72">
        <w:rPr>
          <w:rFonts w:ascii="標楷體" w:eastAsia="標楷體" w:hAnsi="標楷體" w:hint="eastAsia"/>
          <w:spacing w:val="0"/>
          <w:sz w:val="28"/>
          <w:szCs w:val="28"/>
        </w:rPr>
        <w:t>（可複選）：</w:t>
      </w:r>
    </w:p>
    <w:p w:rsidR="0093764F" w:rsidRPr="0093764F" w:rsidRDefault="0093764F"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材料：</w:t>
      </w:r>
    </w:p>
    <w:p w:rsidR="00A80E72" w:rsidRDefault="00A80E72"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00876426" w:rsidRPr="008C3A34">
        <w:rPr>
          <w:rFonts w:ascii="標楷體" w:eastAsia="標楷體" w:hint="eastAsia"/>
          <w:b/>
          <w:sz w:val="28"/>
        </w:rPr>
        <w:sym w:font="Wingdings" w:char="F0FE"/>
      </w:r>
      <w:r w:rsidRPr="00A80E72">
        <w:rPr>
          <w:rFonts w:ascii="標楷體" w:eastAsia="標楷體" w:hAnsi="標楷體" w:hint="eastAsia"/>
          <w:spacing w:val="0"/>
          <w:sz w:val="28"/>
          <w:szCs w:val="28"/>
        </w:rPr>
        <w:t>水泥</w:t>
      </w:r>
    </w:p>
    <w:p w:rsidR="00AC1BAD" w:rsidRPr="00A80E72" w:rsidRDefault="00AC1BAD" w:rsidP="00AC1BAD">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00876426" w:rsidRPr="008C3A34">
        <w:rPr>
          <w:rFonts w:ascii="標楷體" w:eastAsia="標楷體" w:hint="eastAsia"/>
          <w:b/>
          <w:sz w:val="28"/>
        </w:rPr>
        <w:sym w:font="Wingdings" w:char="F0FE"/>
      </w:r>
      <w:r>
        <w:rPr>
          <w:rFonts w:ascii="標楷體" w:eastAsia="標楷體" w:hAnsi="標楷體" w:hint="eastAsia"/>
          <w:spacing w:val="0"/>
          <w:sz w:val="28"/>
          <w:szCs w:val="28"/>
        </w:rPr>
        <w:t>水泥製品</w:t>
      </w:r>
    </w:p>
    <w:p w:rsidR="00A80E72" w:rsidRPr="00A80E72" w:rsidRDefault="00A80E72"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00876426" w:rsidRPr="008C3A34">
        <w:rPr>
          <w:rFonts w:ascii="標楷體" w:eastAsia="標楷體" w:hint="eastAsia"/>
          <w:b/>
          <w:sz w:val="28"/>
        </w:rPr>
        <w:sym w:font="Wingdings" w:char="F0FE"/>
      </w:r>
      <w:r w:rsidRPr="00A80E72">
        <w:rPr>
          <w:rFonts w:ascii="標楷體" w:eastAsia="標楷體" w:hAnsi="標楷體" w:hint="eastAsia"/>
          <w:spacing w:val="0"/>
          <w:sz w:val="28"/>
          <w:szCs w:val="28"/>
        </w:rPr>
        <w:t>鋼筋</w:t>
      </w:r>
    </w:p>
    <w:p w:rsidR="00A80E72" w:rsidRPr="00A80E72" w:rsidRDefault="00A80E72"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00876426" w:rsidRPr="008C3A34">
        <w:rPr>
          <w:rFonts w:ascii="標楷體" w:eastAsia="標楷體" w:hint="eastAsia"/>
          <w:b/>
          <w:sz w:val="28"/>
        </w:rPr>
        <w:sym w:font="Wingdings" w:char="F0FE"/>
      </w:r>
      <w:r w:rsidRPr="00A80E72">
        <w:rPr>
          <w:rFonts w:ascii="標楷體" w:eastAsia="標楷體" w:hAnsi="標楷體" w:hint="eastAsia"/>
          <w:spacing w:val="0"/>
          <w:sz w:val="28"/>
          <w:szCs w:val="28"/>
        </w:rPr>
        <w:t>預力鋼絞線</w:t>
      </w:r>
    </w:p>
    <w:p w:rsidR="00A80E72" w:rsidRPr="00A80E72" w:rsidRDefault="00A80E72"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00876426" w:rsidRPr="008C3A34">
        <w:rPr>
          <w:rFonts w:ascii="標楷體" w:eastAsia="標楷體" w:hint="eastAsia"/>
          <w:b/>
          <w:sz w:val="28"/>
        </w:rPr>
        <w:sym w:font="Wingdings" w:char="F0FE"/>
      </w:r>
      <w:r w:rsidRPr="00A80E72">
        <w:rPr>
          <w:rFonts w:ascii="標楷體" w:eastAsia="標楷體" w:hAnsi="標楷體" w:hint="eastAsia"/>
          <w:spacing w:val="0"/>
          <w:sz w:val="28"/>
          <w:szCs w:val="28"/>
        </w:rPr>
        <w:t>結構鋼</w:t>
      </w:r>
    </w:p>
    <w:p w:rsidR="00A80E72" w:rsidRPr="00A80E72" w:rsidRDefault="00A80E72"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00876426" w:rsidRPr="008C3A34">
        <w:rPr>
          <w:rFonts w:ascii="標楷體" w:eastAsia="標楷體" w:hint="eastAsia"/>
          <w:b/>
          <w:sz w:val="28"/>
        </w:rPr>
        <w:sym w:font="Wingdings" w:char="F0FE"/>
      </w:r>
      <w:r w:rsidRPr="00A80E72">
        <w:rPr>
          <w:rFonts w:ascii="標楷體" w:eastAsia="標楷體" w:hAnsi="標楷體" w:hint="eastAsia"/>
          <w:spacing w:val="0"/>
          <w:sz w:val="28"/>
          <w:szCs w:val="28"/>
        </w:rPr>
        <w:t>陶瓷面磚</w:t>
      </w:r>
    </w:p>
    <w:p w:rsidR="00A80E72" w:rsidRPr="00A80E72" w:rsidRDefault="00A80E72"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00876426" w:rsidRPr="008C3A34">
        <w:rPr>
          <w:rFonts w:ascii="標楷體" w:eastAsia="標楷體" w:hint="eastAsia"/>
          <w:b/>
          <w:sz w:val="28"/>
        </w:rPr>
        <w:sym w:font="Wingdings" w:char="F0FE"/>
      </w:r>
      <w:r w:rsidRPr="00A80E72">
        <w:rPr>
          <w:rFonts w:ascii="標楷體" w:eastAsia="標楷體" w:hAnsi="標楷體" w:hint="eastAsia"/>
          <w:spacing w:val="0"/>
          <w:sz w:val="28"/>
          <w:szCs w:val="28"/>
        </w:rPr>
        <w:t>透水性混凝土地磚</w:t>
      </w:r>
    </w:p>
    <w:p w:rsidR="00A80E72" w:rsidRPr="00A80E72" w:rsidRDefault="00A80E72"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A80E72">
        <w:rPr>
          <w:rFonts w:ascii="標楷體" w:eastAsia="標楷體" w:hAnsi="標楷體" w:hint="eastAsia"/>
          <w:spacing w:val="0"/>
          <w:sz w:val="28"/>
          <w:szCs w:val="28"/>
        </w:rPr>
        <w:t>砂石</w:t>
      </w:r>
    </w:p>
    <w:p w:rsidR="00A80E72" w:rsidRPr="00A80E72" w:rsidRDefault="00A80E72"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A80E72">
        <w:rPr>
          <w:rFonts w:ascii="標楷體" w:eastAsia="標楷體" w:hAnsi="標楷體" w:hint="eastAsia"/>
          <w:spacing w:val="0"/>
          <w:sz w:val="28"/>
          <w:szCs w:val="28"/>
        </w:rPr>
        <w:t>木材、竹材</w:t>
      </w:r>
    </w:p>
    <w:p w:rsidR="00A80E72" w:rsidRDefault="00A80E72"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A80E72">
        <w:rPr>
          <w:rFonts w:ascii="標楷體" w:eastAsia="標楷體" w:hAnsi="標楷體" w:hint="eastAsia"/>
          <w:spacing w:val="0"/>
          <w:sz w:val="28"/>
          <w:szCs w:val="28"/>
        </w:rPr>
        <w:t>其他(由招標機關敘明)：</w:t>
      </w:r>
    </w:p>
    <w:p w:rsidR="00ED4738" w:rsidRPr="0093764F"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產品：</w:t>
      </w:r>
    </w:p>
    <w:p w:rsidR="00ED4738"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升降機</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手扶梯</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阻尼器</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監視設備</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門窗</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櫥櫃</w:t>
      </w:r>
    </w:p>
    <w:p w:rsidR="00ED4738"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空調設備</w:t>
      </w:r>
    </w:p>
    <w:p w:rsidR="00ED4738"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消防栓</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lastRenderedPageBreak/>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照明燈具</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避雷針</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電氣設備</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太陽能設備</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衛浴設備</w:t>
      </w:r>
    </w:p>
    <w:p w:rsidR="00ED4738"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A80E72">
        <w:rPr>
          <w:rFonts w:ascii="標楷體" w:eastAsia="標楷體" w:hAnsi="標楷體" w:hint="eastAsia"/>
          <w:spacing w:val="0"/>
          <w:sz w:val="28"/>
          <w:szCs w:val="28"/>
        </w:rPr>
        <w:t>其他(由招標機關敘明)：</w:t>
      </w:r>
    </w:p>
    <w:p w:rsidR="00F90D2F" w:rsidRPr="00F90D2F" w:rsidRDefault="00F90D2F" w:rsidP="00F90D2F">
      <w:pPr>
        <w:pStyle w:val="7"/>
        <w:spacing w:line="0" w:lineRule="atLeast"/>
        <w:ind w:leftChars="237" w:left="1502" w:hangingChars="303" w:hanging="933"/>
        <w:jc w:val="both"/>
        <w:textDirection w:val="lrTbV"/>
        <w:rPr>
          <w:rFonts w:ascii="標楷體" w:eastAsia="標楷體" w:hAnsi="標楷體"/>
          <w:spacing w:val="0"/>
          <w:sz w:val="28"/>
          <w:szCs w:val="28"/>
        </w:rPr>
      </w:pPr>
      <w:r>
        <w:rPr>
          <w:rFonts w:ascii="標楷體" w:eastAsia="標楷體" w:hAnsi="標楷體" w:hint="eastAsia"/>
          <w:sz w:val="28"/>
          <w:szCs w:val="28"/>
        </w:rPr>
        <w:t xml:space="preserve"> </w:t>
      </w:r>
      <w:r w:rsidRPr="00AC011E">
        <w:rPr>
          <w:rFonts w:ascii="標楷體" w:eastAsia="標楷體" w:hAnsi="標楷體" w:hint="eastAsia"/>
          <w:sz w:val="28"/>
          <w:szCs w:val="28"/>
        </w:rPr>
        <w:t xml:space="preserve"> (</w:t>
      </w:r>
      <w:r>
        <w:rPr>
          <w:rFonts w:ascii="標楷體" w:eastAsia="標楷體" w:hAnsi="標楷體" w:hint="eastAsia"/>
          <w:sz w:val="28"/>
          <w:szCs w:val="28"/>
        </w:rPr>
        <w:t>三</w:t>
      </w:r>
      <w:r w:rsidRPr="00AC011E">
        <w:rPr>
          <w:rFonts w:ascii="標楷體" w:eastAsia="標楷體" w:hAnsi="標楷體" w:hint="eastAsia"/>
          <w:sz w:val="28"/>
          <w:szCs w:val="28"/>
        </w:rPr>
        <w:t>)</w:t>
      </w:r>
      <w:r w:rsidRPr="00F90D2F">
        <w:rPr>
          <w:rFonts w:ascii="標楷體" w:eastAsia="標楷體" w:hAnsi="標楷體" w:hint="eastAsia"/>
          <w:sz w:val="28"/>
          <w:szCs w:val="28"/>
        </w:rPr>
        <w:t>廠商所供應整體標的之組成項目(例如製成品之特定組件、工程內含之材料與設施)，其不允許使用大陸地區產品之項目：</w:t>
      </w:r>
      <w:r w:rsidRPr="00EE5315">
        <w:rPr>
          <w:rFonts w:ascii="標楷體" w:eastAsia="標楷體" w:hAnsi="標楷體" w:hint="eastAsia"/>
          <w:spacing w:val="0"/>
          <w:sz w:val="28"/>
          <w:szCs w:val="28"/>
        </w:rPr>
        <w:t>________________________________</w:t>
      </w:r>
    </w:p>
    <w:p w:rsidR="00B031DB" w:rsidRPr="002D5D37" w:rsidRDefault="00B031DB" w:rsidP="00934B33">
      <w:pPr>
        <w:pStyle w:val="7"/>
        <w:numPr>
          <w:ilvl w:val="0"/>
          <w:numId w:val="1"/>
        </w:numPr>
        <w:spacing w:line="0" w:lineRule="atLeast"/>
        <w:ind w:left="851" w:hanging="851"/>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w:t>
      </w:r>
      <w:r w:rsidR="00C45B20" w:rsidRPr="002D5D37">
        <w:rPr>
          <w:rFonts w:ascii="標楷體" w:eastAsia="標楷體" w:hAnsi="標楷體" w:hint="eastAsia"/>
          <w:spacing w:val="0"/>
          <w:sz w:val="28"/>
          <w:szCs w:val="28"/>
        </w:rPr>
        <w:t>非以統包辦理招標。</w:t>
      </w:r>
    </w:p>
    <w:p w:rsidR="00B031DB" w:rsidRPr="002D5D37" w:rsidRDefault="00B031DB" w:rsidP="00934B33">
      <w:pPr>
        <w:pStyle w:val="7"/>
        <w:numPr>
          <w:ilvl w:val="0"/>
          <w:numId w:val="1"/>
        </w:numPr>
        <w:spacing w:line="0" w:lineRule="atLeast"/>
        <w:ind w:left="794" w:hanging="79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w:t>
      </w:r>
    </w:p>
    <w:p w:rsidR="00B031DB" w:rsidRPr="002D5D37" w:rsidRDefault="00B031DB" w:rsidP="0074346B">
      <w:pPr>
        <w:pStyle w:val="7"/>
        <w:spacing w:line="0" w:lineRule="atLeast"/>
        <w:ind w:left="1320" w:hanging="60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(1)依採購法第25條規定</w:t>
      </w:r>
      <w:r w:rsidRPr="002D5D37">
        <w:rPr>
          <w:rFonts w:ascii="標楷體" w:eastAsia="標楷體" w:hAnsi="標楷體" w:hint="eastAsia"/>
          <w:sz w:val="28"/>
          <w:szCs w:val="28"/>
        </w:rPr>
        <w:t>允許廠商共同投標(招標</w:t>
      </w:r>
      <w:proofErr w:type="gramStart"/>
      <w:r w:rsidRPr="002D5D37">
        <w:rPr>
          <w:rFonts w:ascii="標楷體" w:eastAsia="標楷體" w:hAnsi="標楷體" w:hint="eastAsia"/>
          <w:sz w:val="28"/>
          <w:szCs w:val="28"/>
        </w:rPr>
        <w:t>文件已附共同</w:t>
      </w:r>
      <w:proofErr w:type="gramEnd"/>
      <w:r w:rsidRPr="002D5D37">
        <w:rPr>
          <w:rFonts w:ascii="標楷體" w:eastAsia="標楷體" w:hAnsi="標楷體" w:hint="eastAsia"/>
          <w:sz w:val="28"/>
          <w:szCs w:val="28"/>
        </w:rPr>
        <w:t>投標協議書範本</w:t>
      </w:r>
      <w:r w:rsidRPr="002D5D37">
        <w:rPr>
          <w:rFonts w:ascii="標楷體" w:eastAsia="標楷體" w:hAnsi="標楷體" w:hint="eastAsia"/>
          <w:spacing w:val="0"/>
          <w:sz w:val="28"/>
          <w:szCs w:val="28"/>
        </w:rPr>
        <w:t>)；</w:t>
      </w:r>
      <w:r w:rsidRPr="002D5D37">
        <w:rPr>
          <w:rFonts w:ascii="標楷體" w:eastAsia="標楷體" w:hAnsi="標楷體" w:hint="eastAsia"/>
          <w:sz w:val="28"/>
          <w:szCs w:val="28"/>
        </w:rPr>
        <w:t>廠商家數上限為</w:t>
      </w:r>
      <w:r w:rsidRPr="002D5D37">
        <w:rPr>
          <w:rFonts w:ascii="標楷體" w:eastAsia="標楷體" w:hAnsi="標楷體" w:hint="eastAsia"/>
          <w:sz w:val="28"/>
          <w:szCs w:val="28"/>
        </w:rPr>
        <w:sym w:font="Wingdings" w:char="F0A8"/>
      </w:r>
      <w:r w:rsidRPr="002D5D37">
        <w:rPr>
          <w:rFonts w:ascii="標楷體" w:eastAsia="標楷體" w:hAnsi="標楷體" w:hint="eastAsia"/>
          <w:sz w:val="28"/>
          <w:szCs w:val="28"/>
        </w:rPr>
        <w:t>2家</w:t>
      </w:r>
      <w:r w:rsidRPr="002D5D37">
        <w:rPr>
          <w:rFonts w:ascii="標楷體" w:eastAsia="標楷體" w:hAnsi="標楷體" w:hint="eastAsia"/>
          <w:spacing w:val="0"/>
          <w:sz w:val="28"/>
          <w:szCs w:val="28"/>
        </w:rPr>
        <w:t>；</w:t>
      </w:r>
      <w:r w:rsidRPr="002D5D37">
        <w:rPr>
          <w:rFonts w:ascii="標楷體" w:eastAsia="標楷體" w:hAnsi="標楷體" w:hint="eastAsia"/>
          <w:sz w:val="28"/>
          <w:szCs w:val="28"/>
        </w:rPr>
        <w:sym w:font="Wingdings" w:char="F0A8"/>
      </w:r>
      <w:r w:rsidRPr="002D5D37">
        <w:rPr>
          <w:rFonts w:ascii="標楷體" w:eastAsia="標楷體" w:hAnsi="標楷體" w:hint="eastAsia"/>
          <w:sz w:val="28"/>
          <w:szCs w:val="28"/>
        </w:rPr>
        <w:t>3家</w:t>
      </w:r>
      <w:r w:rsidRPr="002D5D37">
        <w:rPr>
          <w:rFonts w:ascii="標楷體" w:eastAsia="標楷體" w:hAnsi="標楷體" w:hint="eastAsia"/>
          <w:spacing w:val="0"/>
          <w:sz w:val="28"/>
          <w:szCs w:val="28"/>
        </w:rPr>
        <w:t>；</w:t>
      </w:r>
      <w:r w:rsidRPr="002D5D37">
        <w:rPr>
          <w:rFonts w:ascii="標楷體" w:eastAsia="標楷體" w:hAnsi="標楷體" w:hint="eastAsia"/>
          <w:sz w:val="28"/>
          <w:szCs w:val="28"/>
        </w:rPr>
        <w:sym w:font="Wingdings" w:char="F0A8"/>
      </w:r>
      <w:r w:rsidRPr="002D5D37">
        <w:rPr>
          <w:rFonts w:ascii="標楷體" w:eastAsia="標楷體" w:hAnsi="標楷體" w:hint="eastAsia"/>
          <w:sz w:val="28"/>
          <w:szCs w:val="28"/>
        </w:rPr>
        <w:t>4家</w:t>
      </w:r>
      <w:r w:rsidRPr="002D5D37">
        <w:rPr>
          <w:rFonts w:ascii="標楷體" w:eastAsia="標楷體" w:hAnsi="標楷體" w:hint="eastAsia"/>
          <w:spacing w:val="0"/>
          <w:sz w:val="28"/>
          <w:szCs w:val="28"/>
        </w:rPr>
        <w:t>；</w:t>
      </w:r>
      <w:r w:rsidRPr="002D5D37">
        <w:rPr>
          <w:rFonts w:ascii="標楷體" w:eastAsia="標楷體" w:hAnsi="標楷體" w:hint="eastAsia"/>
          <w:sz w:val="28"/>
          <w:szCs w:val="28"/>
        </w:rPr>
        <w:sym w:font="Wingdings" w:char="F0A8"/>
      </w:r>
      <w:r w:rsidRPr="002D5D37">
        <w:rPr>
          <w:rFonts w:ascii="標楷體" w:eastAsia="標楷體" w:hAnsi="標楷體" w:hint="eastAsia"/>
          <w:sz w:val="28"/>
          <w:szCs w:val="28"/>
        </w:rPr>
        <w:t>5家。</w:t>
      </w:r>
    </w:p>
    <w:p w:rsidR="00B031DB" w:rsidRPr="002D5D37" w:rsidRDefault="00A23F06" w:rsidP="0074346B">
      <w:pPr>
        <w:pStyle w:val="7"/>
        <w:spacing w:line="0" w:lineRule="atLeast"/>
        <w:ind w:left="720" w:firstLine="0"/>
        <w:jc w:val="both"/>
        <w:textDirection w:val="lrTbV"/>
        <w:rPr>
          <w:rFonts w:ascii="標楷體" w:eastAsia="標楷體" w:hAnsi="標楷體"/>
          <w:spacing w:val="0"/>
          <w:sz w:val="28"/>
          <w:szCs w:val="28"/>
        </w:rPr>
      </w:pPr>
      <w:r w:rsidRPr="008C3A34">
        <w:rPr>
          <w:rFonts w:ascii="標楷體" w:eastAsia="標楷體" w:hint="eastAsia"/>
          <w:b/>
          <w:sz w:val="28"/>
        </w:rPr>
        <w:sym w:font="Wingdings" w:char="F0FE"/>
      </w:r>
      <w:r w:rsidR="00B031DB" w:rsidRPr="002D5D37">
        <w:rPr>
          <w:rFonts w:ascii="標楷體" w:eastAsia="標楷體" w:hAnsi="標楷體" w:hint="eastAsia"/>
          <w:spacing w:val="0"/>
          <w:sz w:val="28"/>
          <w:szCs w:val="28"/>
        </w:rPr>
        <w:t>(2)不</w:t>
      </w:r>
      <w:r w:rsidR="00B031DB" w:rsidRPr="002D5D37">
        <w:rPr>
          <w:rFonts w:ascii="標楷體" w:eastAsia="標楷體" w:hAnsi="標楷體" w:hint="eastAsia"/>
          <w:sz w:val="28"/>
          <w:szCs w:val="28"/>
        </w:rPr>
        <w:t>允許廠商共同投標。</w:t>
      </w:r>
    </w:p>
    <w:p w:rsidR="00B031DB" w:rsidRPr="0086301F" w:rsidRDefault="00B031DB" w:rsidP="0086301F">
      <w:pPr>
        <w:pStyle w:val="7"/>
        <w:numPr>
          <w:ilvl w:val="0"/>
          <w:numId w:val="1"/>
        </w:numPr>
        <w:spacing w:line="0" w:lineRule="atLeast"/>
        <w:ind w:left="1080" w:hanging="108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t>廠商對招標文件內容有疑義者，應</w:t>
      </w:r>
      <w:r w:rsidRPr="002D5D37">
        <w:rPr>
          <w:rFonts w:ascii="標楷體" w:eastAsia="標楷體" w:hAnsi="標楷體" w:hint="eastAsia"/>
          <w:spacing w:val="0"/>
          <w:sz w:val="28"/>
          <w:szCs w:val="28"/>
        </w:rPr>
        <w:t>以書面向招標機關請求釋疑之期限：</w:t>
      </w:r>
      <w:r w:rsidRPr="002D5D37">
        <w:rPr>
          <w:rFonts w:ascii="標楷體" w:eastAsia="標楷體" w:hAnsi="標楷體" w:hint="eastAsia"/>
          <w:sz w:val="28"/>
          <w:szCs w:val="28"/>
        </w:rPr>
        <w:t>自公告日或邀標日起等標期之四分之一，其尾數不足1日者，以1日計。</w:t>
      </w:r>
    </w:p>
    <w:p w:rsidR="0086301F" w:rsidRPr="002D5D37" w:rsidRDefault="0086301F" w:rsidP="0086301F">
      <w:pPr>
        <w:pStyle w:val="7"/>
        <w:spacing w:line="0" w:lineRule="atLeast"/>
        <w:ind w:left="1080" w:hanging="1080"/>
        <w:jc w:val="both"/>
        <w:textDirection w:val="lrTbV"/>
        <w:rPr>
          <w:rFonts w:ascii="標楷體" w:eastAsia="標楷體" w:hAnsi="標楷體"/>
          <w:spacing w:val="0"/>
          <w:sz w:val="28"/>
          <w:szCs w:val="28"/>
        </w:rPr>
      </w:pPr>
      <w:r w:rsidRPr="0086301F">
        <w:rPr>
          <w:rFonts w:ascii="標楷體" w:eastAsia="標楷體" w:hAnsi="標楷體" w:hint="eastAsia"/>
          <w:sz w:val="28"/>
          <w:szCs w:val="28"/>
        </w:rPr>
        <w:tab/>
        <w:t>機關以書面答復前</w:t>
      </w:r>
      <w:r w:rsidR="002208B4">
        <w:rPr>
          <w:rFonts w:ascii="標楷體" w:eastAsia="標楷體" w:hAnsi="標楷體" w:hint="eastAsia"/>
          <w:sz w:val="28"/>
          <w:szCs w:val="28"/>
        </w:rPr>
        <w:t>項</w:t>
      </w:r>
      <w:r w:rsidRPr="0086301F">
        <w:rPr>
          <w:rFonts w:ascii="標楷體" w:eastAsia="標楷體" w:hAnsi="標楷體" w:hint="eastAsia"/>
          <w:sz w:val="28"/>
          <w:szCs w:val="28"/>
        </w:rPr>
        <w:t>請求釋疑廠商之期限：</w:t>
      </w:r>
      <w:r w:rsidR="008014AB" w:rsidRPr="008014AB">
        <w:rPr>
          <w:rFonts w:ascii="標楷體" w:eastAsia="標楷體" w:hAnsi="標楷體" w:hint="eastAsia"/>
          <w:sz w:val="28"/>
          <w:szCs w:val="28"/>
        </w:rPr>
        <w:t>依採購法施行細則第43條第3項規定。</w:t>
      </w:r>
      <w:proofErr w:type="gramStart"/>
      <w:r w:rsidR="008014AB" w:rsidRPr="008014AB">
        <w:rPr>
          <w:rFonts w:ascii="標楷體" w:eastAsia="標楷體" w:hAnsi="標楷體" w:hint="eastAsia"/>
          <w:sz w:val="28"/>
          <w:szCs w:val="28"/>
        </w:rPr>
        <w:t>（</w:t>
      </w:r>
      <w:proofErr w:type="gramEnd"/>
      <w:r w:rsidR="008014AB" w:rsidRPr="008014AB">
        <w:rPr>
          <w:rFonts w:ascii="標楷體" w:eastAsia="標楷體" w:hAnsi="標楷體" w:hint="eastAsia"/>
          <w:sz w:val="28"/>
          <w:szCs w:val="28"/>
        </w:rPr>
        <w:t>機關最後釋疑之次日起算至截止投標日或資格審查截止收件日之日數，不得少於原等標期之四分之一，其未滿1日者以1日計；前述日數有不足者，截止日至少應延後至補足不足之日數。）</w:t>
      </w:r>
    </w:p>
    <w:p w:rsidR="0086301F" w:rsidRPr="00F21953" w:rsidRDefault="0086301F" w:rsidP="00F21953">
      <w:pPr>
        <w:pStyle w:val="7"/>
        <w:numPr>
          <w:ilvl w:val="0"/>
          <w:numId w:val="1"/>
        </w:numPr>
        <w:spacing w:line="0" w:lineRule="atLeast"/>
        <w:ind w:left="1200" w:hanging="1200"/>
        <w:jc w:val="both"/>
        <w:textDirection w:val="lrTbV"/>
        <w:rPr>
          <w:rFonts w:ascii="標楷體" w:eastAsia="標楷體" w:hAnsi="標楷體"/>
          <w:spacing w:val="6"/>
          <w:sz w:val="28"/>
          <w:szCs w:val="28"/>
        </w:rPr>
      </w:pPr>
      <w:r w:rsidRPr="0086301F">
        <w:rPr>
          <w:rFonts w:ascii="標楷體" w:eastAsia="標楷體" w:hAnsi="標楷體" w:hint="eastAsia"/>
          <w:spacing w:val="6"/>
          <w:sz w:val="28"/>
          <w:szCs w:val="28"/>
        </w:rPr>
        <w:t>無法決標時是否得依採購法第55條規定</w:t>
      </w:r>
      <w:proofErr w:type="gramStart"/>
      <w:r w:rsidRPr="0086301F">
        <w:rPr>
          <w:rFonts w:ascii="標楷體" w:eastAsia="標楷體" w:hAnsi="標楷體" w:hint="eastAsia"/>
          <w:spacing w:val="6"/>
          <w:sz w:val="28"/>
          <w:szCs w:val="28"/>
        </w:rPr>
        <w:t>採</w:t>
      </w:r>
      <w:proofErr w:type="gramEnd"/>
      <w:r w:rsidRPr="0086301F">
        <w:rPr>
          <w:rFonts w:ascii="標楷體" w:eastAsia="標楷體" w:hAnsi="標楷體" w:hint="eastAsia"/>
          <w:spacing w:val="6"/>
          <w:sz w:val="28"/>
          <w:szCs w:val="28"/>
        </w:rPr>
        <w:t>行協商措施：</w:t>
      </w:r>
      <w:r w:rsidRPr="002A0671">
        <w:rPr>
          <w:rFonts w:ascii="標楷體" w:eastAsia="標楷體" w:hAnsi="標楷體" w:hint="eastAsia"/>
          <w:color w:val="FF0000"/>
          <w:spacing w:val="6"/>
          <w:sz w:val="28"/>
          <w:szCs w:val="28"/>
        </w:rPr>
        <w:t>否</w:t>
      </w:r>
      <w:r w:rsidRPr="00F21953">
        <w:rPr>
          <w:rFonts w:ascii="標楷體" w:eastAsia="標楷體" w:hAnsi="標楷體" w:hint="eastAsia"/>
          <w:spacing w:val="6"/>
          <w:sz w:val="28"/>
          <w:szCs w:val="28"/>
        </w:rPr>
        <w:t>。</w:t>
      </w:r>
    </w:p>
    <w:p w:rsidR="00B031DB" w:rsidRPr="002D5D37" w:rsidRDefault="00B031DB" w:rsidP="00934B33">
      <w:pPr>
        <w:pStyle w:val="7"/>
        <w:numPr>
          <w:ilvl w:val="0"/>
          <w:numId w:val="1"/>
        </w:numPr>
        <w:spacing w:line="0" w:lineRule="atLeast"/>
        <w:ind w:left="1200" w:hanging="120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w:t>
      </w:r>
      <w:r w:rsidRPr="002D5D37">
        <w:rPr>
          <w:rFonts w:ascii="標楷體" w:eastAsia="標楷體" w:hAnsi="標楷體" w:hint="eastAsia"/>
          <w:sz w:val="28"/>
          <w:szCs w:val="28"/>
        </w:rPr>
        <w:t>依</w:t>
      </w:r>
      <w:r w:rsidRPr="002D5D37">
        <w:rPr>
          <w:rFonts w:ascii="標楷體" w:eastAsia="標楷體" w:hAnsi="標楷體" w:hint="eastAsia"/>
          <w:spacing w:val="0"/>
          <w:sz w:val="28"/>
          <w:szCs w:val="28"/>
        </w:rPr>
        <w:t>採購法第33條第3項：</w:t>
      </w:r>
      <w:r w:rsidRPr="002D5D37">
        <w:rPr>
          <w:rFonts w:ascii="標楷體" w:eastAsia="標楷體" w:hAnsi="標楷體" w:hint="eastAsia"/>
          <w:color w:val="FF0000"/>
          <w:spacing w:val="0"/>
          <w:sz w:val="28"/>
          <w:szCs w:val="28"/>
          <w:shd w:val="pct15" w:color="auto" w:fill="FFFFFF"/>
        </w:rPr>
        <w:t>不</w:t>
      </w:r>
      <w:r w:rsidRPr="002D5D37">
        <w:rPr>
          <w:rFonts w:ascii="標楷體" w:eastAsia="標楷體" w:hAnsi="標楷體" w:hint="eastAsia"/>
          <w:color w:val="FF0000"/>
          <w:sz w:val="28"/>
          <w:szCs w:val="28"/>
          <w:shd w:val="pct15" w:color="auto" w:fill="FFFFFF"/>
        </w:rPr>
        <w:t>允許</w:t>
      </w:r>
      <w:r w:rsidRPr="002D5D37">
        <w:rPr>
          <w:rFonts w:ascii="標楷體" w:eastAsia="標楷體" w:hAnsi="標楷體" w:hint="eastAsia"/>
          <w:sz w:val="28"/>
          <w:szCs w:val="28"/>
        </w:rPr>
        <w:t>廠商於開標前補正非契約必要之點之文件。</w:t>
      </w:r>
    </w:p>
    <w:p w:rsidR="00B031DB" w:rsidRPr="002D5D37" w:rsidRDefault="00B031DB" w:rsidP="00934B33">
      <w:pPr>
        <w:pStyle w:val="3"/>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w:t>
      </w:r>
      <w:r w:rsidRPr="002D5D37">
        <w:rPr>
          <w:rFonts w:ascii="標楷體" w:eastAsia="標楷體" w:hAnsi="標楷體" w:hint="eastAsia"/>
          <w:sz w:val="28"/>
          <w:szCs w:val="28"/>
        </w:rPr>
        <w:t>依</w:t>
      </w:r>
      <w:r w:rsidRPr="002D5D37">
        <w:rPr>
          <w:rFonts w:ascii="標楷體" w:eastAsia="標楷體" w:hAnsi="標楷體" w:hint="eastAsia"/>
          <w:spacing w:val="0"/>
          <w:sz w:val="28"/>
          <w:szCs w:val="28"/>
        </w:rPr>
        <w:t>採購法第35條：</w:t>
      </w:r>
    </w:p>
    <w:p w:rsidR="00B031DB" w:rsidRPr="002D5D37" w:rsidRDefault="00B031DB" w:rsidP="00934B33">
      <w:pPr>
        <w:pStyle w:val="3"/>
        <w:spacing w:line="0" w:lineRule="atLeast"/>
        <w:ind w:left="1644" w:hanging="164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w:t>
      </w:r>
      <w:r w:rsidRPr="002D5D37">
        <w:rPr>
          <w:rFonts w:ascii="標楷體" w:eastAsia="標楷體" w:hAnsi="標楷體" w:hint="eastAsia"/>
          <w:sz w:val="28"/>
          <w:szCs w:val="28"/>
        </w:rPr>
        <w:t>允許廠商於在不降低原有功能條件下，可提出可縮減工期、減省經費或提高效率之替代方案（請載明允許項目）：</w:t>
      </w:r>
    </w:p>
    <w:p w:rsidR="00B031DB" w:rsidRPr="002D5D37" w:rsidRDefault="00B031DB" w:rsidP="00934B33">
      <w:pPr>
        <w:pStyle w:val="3"/>
        <w:spacing w:line="0" w:lineRule="atLeast"/>
        <w:ind w:left="1418" w:hanging="1418"/>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352F4F" w:rsidRPr="008C3A34">
        <w:rPr>
          <w:rFonts w:ascii="標楷體" w:eastAsia="標楷體" w:hint="eastAsia"/>
          <w:b/>
          <w:sz w:val="28"/>
        </w:rPr>
        <w:sym w:font="Wingdings" w:char="F0FE"/>
      </w:r>
      <w:r w:rsidRPr="002D5D37">
        <w:rPr>
          <w:rFonts w:ascii="標楷體" w:eastAsia="標楷體" w:hAnsi="標楷體" w:hint="eastAsia"/>
          <w:spacing w:val="0"/>
          <w:sz w:val="28"/>
          <w:szCs w:val="28"/>
        </w:rPr>
        <w:t>(2)不</w:t>
      </w:r>
      <w:r w:rsidRPr="002D5D37">
        <w:rPr>
          <w:rFonts w:ascii="標楷體" w:eastAsia="標楷體" w:hAnsi="標楷體" w:hint="eastAsia"/>
          <w:sz w:val="28"/>
          <w:szCs w:val="28"/>
        </w:rPr>
        <w:t>允許提出替代方案。</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投標文件有效期：自投標時起至</w:t>
      </w:r>
      <w:r w:rsidRPr="002D5D37">
        <w:rPr>
          <w:rFonts w:ascii="標楷體" w:eastAsia="標楷體" w:hAnsi="標楷體" w:hint="eastAsia"/>
          <w:b/>
          <w:color w:val="FF0000"/>
          <w:spacing w:val="0"/>
          <w:sz w:val="28"/>
          <w:szCs w:val="28"/>
          <w:u w:val="single"/>
          <w:shd w:val="pct15" w:color="auto" w:fill="FFFFFF"/>
        </w:rPr>
        <w:t>開標後</w:t>
      </w:r>
      <w:r w:rsidR="004F3548" w:rsidRPr="002D5D37">
        <w:rPr>
          <w:rFonts w:ascii="標楷體" w:eastAsia="標楷體" w:hAnsi="標楷體" w:hint="eastAsia"/>
          <w:b/>
          <w:color w:val="FF0000"/>
          <w:spacing w:val="0"/>
          <w:sz w:val="28"/>
          <w:szCs w:val="28"/>
          <w:u w:val="single"/>
          <w:shd w:val="pct15" w:color="auto" w:fill="FFFFFF"/>
        </w:rPr>
        <w:t>40</w:t>
      </w:r>
      <w:r w:rsidRPr="002D5D37">
        <w:rPr>
          <w:rFonts w:ascii="標楷體" w:eastAsia="標楷體" w:hAnsi="標楷體" w:hint="eastAsia"/>
          <w:b/>
          <w:color w:val="FF0000"/>
          <w:spacing w:val="0"/>
          <w:sz w:val="28"/>
          <w:szCs w:val="28"/>
          <w:u w:val="single"/>
          <w:shd w:val="pct15" w:color="auto" w:fill="FFFFFF"/>
        </w:rPr>
        <w:t>日止</w:t>
      </w:r>
      <w:r w:rsidRPr="002D5D37">
        <w:rPr>
          <w:rFonts w:ascii="標楷體" w:eastAsia="標楷體" w:hAnsi="標楷體" w:hint="eastAsia"/>
          <w:spacing w:val="0"/>
          <w:sz w:val="28"/>
          <w:szCs w:val="28"/>
        </w:rPr>
        <w:t>。</w:t>
      </w:r>
      <w:r w:rsidR="00A91A1C">
        <w:rPr>
          <w:rFonts w:ascii="標楷體" w:eastAsia="標楷體" w:hAnsi="標楷體" w:hint="eastAsia"/>
          <w:color w:val="000000"/>
          <w:spacing w:val="0"/>
          <w:sz w:val="28"/>
          <w:u w:val="single"/>
        </w:rPr>
        <w:t>如機關無法於前開</w:t>
      </w:r>
      <w:proofErr w:type="gramStart"/>
      <w:r w:rsidR="00A91A1C">
        <w:rPr>
          <w:rFonts w:ascii="標楷體" w:eastAsia="標楷體" w:hAnsi="標楷體" w:hint="eastAsia"/>
          <w:color w:val="000000"/>
          <w:spacing w:val="0"/>
          <w:sz w:val="28"/>
          <w:u w:val="single"/>
        </w:rPr>
        <w:t>有效期內決標</w:t>
      </w:r>
      <w:proofErr w:type="gramEnd"/>
      <w:r w:rsidR="00A91A1C">
        <w:rPr>
          <w:rFonts w:ascii="標楷體" w:eastAsia="標楷體" w:hAnsi="標楷體" w:hint="eastAsia"/>
          <w:color w:val="000000"/>
          <w:spacing w:val="0"/>
          <w:sz w:val="28"/>
          <w:u w:val="single"/>
        </w:rPr>
        <w:t>，得於</w:t>
      </w:r>
      <w:proofErr w:type="gramStart"/>
      <w:r w:rsidR="00A91A1C">
        <w:rPr>
          <w:rFonts w:ascii="標楷體" w:eastAsia="標楷體" w:hAnsi="標楷體" w:hint="eastAsia"/>
          <w:color w:val="000000"/>
          <w:spacing w:val="0"/>
          <w:sz w:val="28"/>
          <w:u w:val="single"/>
        </w:rPr>
        <w:t>必要時</w:t>
      </w:r>
      <w:r w:rsidR="00A91A1C" w:rsidRPr="00CE0EA9">
        <w:rPr>
          <w:rFonts w:ascii="標楷體" w:eastAsia="標楷體" w:hAnsi="標楷體" w:hint="eastAsia"/>
          <w:color w:val="000000"/>
          <w:spacing w:val="0"/>
          <w:sz w:val="28"/>
          <w:u w:val="single"/>
        </w:rPr>
        <w:t>洽請</w:t>
      </w:r>
      <w:proofErr w:type="gramEnd"/>
      <w:r w:rsidR="00A91A1C" w:rsidRPr="00CE0EA9">
        <w:rPr>
          <w:rFonts w:ascii="標楷體" w:eastAsia="標楷體" w:hAnsi="標楷體" w:hint="eastAsia"/>
          <w:color w:val="000000"/>
          <w:spacing w:val="0"/>
          <w:sz w:val="28"/>
          <w:u w:val="single"/>
        </w:rPr>
        <w:t>廠商延長投標文件之有效期。</w:t>
      </w:r>
    </w:p>
    <w:p w:rsidR="00B031DB" w:rsidRPr="002D5D37" w:rsidRDefault="00B031DB" w:rsidP="00530FC4">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廠商應遞送</w:t>
      </w:r>
      <w:r w:rsidRPr="002D5D37">
        <w:rPr>
          <w:rFonts w:ascii="標楷體" w:eastAsia="標楷體" w:hAnsi="標楷體" w:hint="eastAsia"/>
          <w:sz w:val="28"/>
          <w:szCs w:val="28"/>
        </w:rPr>
        <w:t>投標文件份數</w:t>
      </w:r>
      <w:r w:rsidRPr="002D5D37">
        <w:rPr>
          <w:rFonts w:ascii="標楷體" w:eastAsia="標楷體" w:hAnsi="標楷體" w:hint="eastAsia"/>
          <w:spacing w:val="0"/>
          <w:sz w:val="28"/>
          <w:szCs w:val="28"/>
        </w:rPr>
        <w:t>：</w:t>
      </w:r>
      <w:r w:rsidR="00530FC4" w:rsidRPr="00530FC4">
        <w:rPr>
          <w:rFonts w:ascii="標楷體" w:eastAsia="標楷體" w:hAnsi="標楷體" w:hint="eastAsia"/>
          <w:spacing w:val="0"/>
          <w:sz w:val="28"/>
          <w:szCs w:val="28"/>
        </w:rPr>
        <w:t>除招標文件另有規定外，以</w:t>
      </w:r>
      <w:r w:rsidRPr="002D5D37">
        <w:rPr>
          <w:rFonts w:ascii="標楷體" w:eastAsia="標楷體" w:hAnsi="標楷體" w:hint="eastAsia"/>
          <w:spacing w:val="0"/>
          <w:sz w:val="28"/>
          <w:szCs w:val="28"/>
        </w:rPr>
        <w:t>1式1份</w:t>
      </w:r>
      <w:r w:rsidR="00530FC4">
        <w:rPr>
          <w:rFonts w:ascii="標楷體" w:eastAsia="標楷體" w:hAnsi="標楷體" w:hint="eastAsia"/>
          <w:spacing w:val="0"/>
          <w:sz w:val="28"/>
          <w:szCs w:val="28"/>
        </w:rPr>
        <w:t>為原則</w:t>
      </w:r>
      <w:r w:rsidRPr="002D5D37">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投標文件使用文字：</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(1)中文(正體字)。</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352F4F" w:rsidRPr="008C3A34">
        <w:rPr>
          <w:rFonts w:ascii="標楷體" w:eastAsia="標楷體" w:hint="eastAsia"/>
          <w:b/>
          <w:sz w:val="28"/>
        </w:rPr>
        <w:sym w:font="Wingdings" w:char="F0FE"/>
      </w:r>
      <w:r w:rsidRPr="002D5D37">
        <w:rPr>
          <w:rFonts w:ascii="標楷體" w:eastAsia="標楷體" w:hAnsi="標楷體" w:hint="eastAsia"/>
          <w:spacing w:val="0"/>
          <w:sz w:val="28"/>
          <w:szCs w:val="28"/>
        </w:rPr>
        <w:t>(2)中文(正體字)，但特殊技術或材料之圖文資料得使用英文。</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(3)其他(由招標機關敘明)：</w:t>
      </w:r>
    </w:p>
    <w:p w:rsidR="00B031DB" w:rsidRPr="002D5D37" w:rsidRDefault="00B031DB" w:rsidP="00934B33">
      <w:pPr>
        <w:pStyle w:val="3"/>
        <w:numPr>
          <w:ilvl w:val="0"/>
          <w:numId w:val="2"/>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lastRenderedPageBreak/>
        <w:t>公開開標案件之開標時間(依採購法不公開</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r w:rsidR="0005724E" w:rsidRPr="002D5D37">
        <w:rPr>
          <w:rFonts w:ascii="標楷體" w:eastAsia="標楷體" w:hAnsi="標楷體" w:hint="eastAsia"/>
          <w:spacing w:val="0"/>
          <w:sz w:val="28"/>
          <w:szCs w:val="28"/>
        </w:rPr>
        <w:t>詳如招標公告</w:t>
      </w:r>
      <w:r w:rsidRPr="002D5D37">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公開開標案件之開標地點(依採購法不公開</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r w:rsidR="00F55C3E" w:rsidRPr="002D5D37">
        <w:rPr>
          <w:rFonts w:ascii="標楷體" w:eastAsia="標楷體" w:hAnsi="標楷體" w:hint="eastAsia"/>
          <w:spacing w:val="0"/>
          <w:sz w:val="28"/>
          <w:szCs w:val="28"/>
        </w:rPr>
        <w:t>本府二樓開標室。</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公開開標案件有權參加開標之每一投標廠商人數(依採購法不公開或不限制廠商出席人數</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r w:rsidR="00F55C3E" w:rsidRPr="002D5D37">
        <w:rPr>
          <w:rFonts w:ascii="標楷體" w:eastAsia="標楷體" w:hAnsi="標楷體" w:hint="eastAsia"/>
          <w:spacing w:val="0"/>
          <w:sz w:val="28"/>
          <w:szCs w:val="28"/>
        </w:rPr>
        <w:t>2人以下。</w:t>
      </w:r>
    </w:p>
    <w:p w:rsidR="00922A3F" w:rsidRPr="002D5D37" w:rsidRDefault="00922A3F" w:rsidP="00934B33">
      <w:pPr>
        <w:pStyle w:val="7"/>
        <w:numPr>
          <w:ilvl w:val="0"/>
          <w:numId w:val="1"/>
        </w:numPr>
        <w:spacing w:line="0" w:lineRule="atLeast"/>
        <w:ind w:left="1134" w:hanging="1134"/>
        <w:jc w:val="both"/>
        <w:textDirection w:val="lrTbV"/>
        <w:rPr>
          <w:rFonts w:ascii="標楷體" w:eastAsia="標楷體" w:hAnsi="標楷體"/>
          <w:color w:val="000000"/>
          <w:spacing w:val="0"/>
          <w:sz w:val="28"/>
          <w:szCs w:val="28"/>
        </w:rPr>
      </w:pPr>
      <w:proofErr w:type="gramStart"/>
      <w:r w:rsidRPr="002D5D37">
        <w:rPr>
          <w:rFonts w:ascii="標楷體" w:eastAsia="標楷體" w:hAnsi="標楷體" w:hint="eastAsia"/>
          <w:spacing w:val="0"/>
          <w:sz w:val="28"/>
          <w:szCs w:val="28"/>
        </w:rPr>
        <w:t>無押標金</w:t>
      </w:r>
      <w:proofErr w:type="gramEnd"/>
      <w:r w:rsidRPr="002D5D37">
        <w:rPr>
          <w:rFonts w:ascii="標楷體" w:eastAsia="標楷體" w:hAnsi="標楷體" w:hint="eastAsia"/>
          <w:spacing w:val="0"/>
          <w:sz w:val="28"/>
          <w:szCs w:val="28"/>
        </w:rPr>
        <w:t>之理由為：</w:t>
      </w:r>
    </w:p>
    <w:p w:rsidR="00922A3F" w:rsidRPr="002D5D37" w:rsidRDefault="00922A3F" w:rsidP="00934B33">
      <w:pPr>
        <w:pStyle w:val="7"/>
        <w:spacing w:line="0" w:lineRule="atLeast"/>
        <w:ind w:left="1814" w:hanging="1814"/>
        <w:jc w:val="both"/>
        <w:textDirection w:val="lrTbV"/>
        <w:rPr>
          <w:rFonts w:ascii="標楷體" w:eastAsia="標楷體" w:hAnsi="標楷體"/>
          <w:color w:val="000000"/>
          <w:spacing w:val="0"/>
          <w:sz w:val="28"/>
          <w:szCs w:val="28"/>
        </w:rPr>
      </w:pPr>
      <w:r w:rsidRPr="002D5D37">
        <w:rPr>
          <w:rFonts w:ascii="標楷體" w:eastAsia="標楷體" w:hAnsi="標楷體" w:hint="eastAsia"/>
          <w:color w:val="000000"/>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w:t>
      </w:r>
      <w:r w:rsidRPr="002D5D37">
        <w:rPr>
          <w:rFonts w:ascii="標楷體" w:eastAsia="標楷體" w:hAnsi="標楷體" w:hint="eastAsia"/>
          <w:sz w:val="28"/>
          <w:szCs w:val="28"/>
        </w:rPr>
        <w:t>勞務採購。</w:t>
      </w:r>
    </w:p>
    <w:p w:rsidR="00922A3F" w:rsidRPr="002D5D37" w:rsidRDefault="00922A3F"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color w:val="000000"/>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w:t>
      </w:r>
      <w:r w:rsidRPr="002D5D37">
        <w:rPr>
          <w:rFonts w:ascii="標楷體" w:eastAsia="標楷體" w:hAnsi="標楷體" w:hint="eastAsia"/>
          <w:sz w:val="28"/>
          <w:szCs w:val="28"/>
        </w:rPr>
        <w:t>未達公告金額之工程、財物採購</w:t>
      </w:r>
      <w:r w:rsidRPr="002D5D37">
        <w:rPr>
          <w:rFonts w:ascii="標楷體" w:eastAsia="標楷體" w:hAnsi="標楷體" w:hint="eastAsia"/>
          <w:spacing w:val="0"/>
          <w:sz w:val="28"/>
          <w:szCs w:val="28"/>
        </w:rPr>
        <w:t>。</w:t>
      </w:r>
    </w:p>
    <w:p w:rsidR="00922A3F" w:rsidRPr="002D5D37" w:rsidRDefault="00922A3F"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(3)</w:t>
      </w:r>
      <w:r w:rsidRPr="002D5D37">
        <w:rPr>
          <w:rFonts w:ascii="標楷體" w:eastAsia="標楷體" w:hAnsi="標楷體" w:hint="eastAsia"/>
          <w:sz w:val="28"/>
          <w:szCs w:val="28"/>
        </w:rPr>
        <w:t>以議價方式辦理之採購。</w:t>
      </w:r>
    </w:p>
    <w:p w:rsidR="00922A3F" w:rsidRPr="002D5D37" w:rsidRDefault="00922A3F" w:rsidP="002D5D37">
      <w:pPr>
        <w:pStyle w:val="7"/>
        <w:spacing w:line="0" w:lineRule="atLeast"/>
        <w:ind w:left="0" w:firstLineChars="400" w:firstLine="112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(4)依市場交易慣例或採購案特性，無收取</w:t>
      </w:r>
      <w:proofErr w:type="gramStart"/>
      <w:r w:rsidRPr="002D5D37">
        <w:rPr>
          <w:rFonts w:ascii="標楷體" w:eastAsia="標楷體" w:hAnsi="標楷體" w:hint="eastAsia"/>
          <w:spacing w:val="0"/>
          <w:sz w:val="28"/>
          <w:szCs w:val="28"/>
        </w:rPr>
        <w:t>押</w:t>
      </w:r>
      <w:proofErr w:type="gramEnd"/>
      <w:r w:rsidRPr="002D5D37">
        <w:rPr>
          <w:rFonts w:ascii="標楷體" w:eastAsia="標楷體" w:hAnsi="標楷體" w:hint="eastAsia"/>
          <w:spacing w:val="0"/>
          <w:sz w:val="28"/>
          <w:szCs w:val="28"/>
        </w:rPr>
        <w:t>標金之必要或可能者。</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proofErr w:type="gramStart"/>
      <w:r w:rsidRPr="002D5D37">
        <w:rPr>
          <w:rFonts w:ascii="標楷體" w:eastAsia="標楷體" w:hAnsi="標楷體" w:hint="eastAsia"/>
          <w:spacing w:val="0"/>
          <w:sz w:val="28"/>
          <w:szCs w:val="28"/>
        </w:rPr>
        <w:t>押</w:t>
      </w:r>
      <w:proofErr w:type="gramEnd"/>
      <w:r w:rsidRPr="002D5D37">
        <w:rPr>
          <w:rFonts w:ascii="標楷體" w:eastAsia="標楷體" w:hAnsi="標楷體" w:hint="eastAsia"/>
          <w:spacing w:val="0"/>
          <w:sz w:val="28"/>
          <w:szCs w:val="28"/>
        </w:rPr>
        <w:t>標金金額(</w:t>
      </w:r>
      <w:proofErr w:type="gramStart"/>
      <w:r w:rsidR="00562F9D">
        <w:rPr>
          <w:rFonts w:ascii="標楷體" w:eastAsia="標楷體" w:hAnsi="標楷體" w:hint="eastAsia"/>
          <w:spacing w:val="0"/>
          <w:sz w:val="28"/>
          <w:szCs w:val="28"/>
        </w:rPr>
        <w:t>無押標金</w:t>
      </w:r>
      <w:proofErr w:type="gramEnd"/>
      <w:r w:rsidR="00562F9D">
        <w:rPr>
          <w:rFonts w:ascii="標楷體" w:eastAsia="標楷體" w:hAnsi="標楷體" w:hint="eastAsia"/>
          <w:spacing w:val="0"/>
          <w:sz w:val="28"/>
          <w:szCs w:val="28"/>
        </w:rPr>
        <w:t>者</w:t>
      </w:r>
      <w:proofErr w:type="gramStart"/>
      <w:r w:rsidR="00562F9D">
        <w:rPr>
          <w:rFonts w:ascii="標楷體" w:eastAsia="標楷體" w:hAnsi="標楷體" w:hint="eastAsia"/>
          <w:spacing w:val="0"/>
          <w:sz w:val="28"/>
          <w:szCs w:val="28"/>
        </w:rPr>
        <w:t>免填，有押</w:t>
      </w:r>
      <w:proofErr w:type="gramEnd"/>
      <w:r w:rsidR="00562F9D">
        <w:rPr>
          <w:rFonts w:ascii="標楷體" w:eastAsia="標楷體" w:hAnsi="標楷體" w:hint="eastAsia"/>
          <w:spacing w:val="0"/>
          <w:sz w:val="28"/>
          <w:szCs w:val="28"/>
        </w:rPr>
        <w:t>標金者</w:t>
      </w:r>
      <w:proofErr w:type="gramStart"/>
      <w:r w:rsidR="00562F9D">
        <w:rPr>
          <w:rFonts w:ascii="標楷體" w:eastAsia="標楷體" w:hAnsi="標楷體" w:hint="eastAsia"/>
          <w:spacing w:val="0"/>
          <w:sz w:val="28"/>
          <w:szCs w:val="28"/>
        </w:rPr>
        <w:t>不得逾新臺</w:t>
      </w:r>
      <w:r w:rsidRPr="002D5D37">
        <w:rPr>
          <w:rFonts w:ascii="標楷體" w:eastAsia="標楷體" w:hAnsi="標楷體" w:hint="eastAsia"/>
          <w:spacing w:val="0"/>
          <w:sz w:val="28"/>
          <w:szCs w:val="28"/>
        </w:rPr>
        <w:t>幣</w:t>
      </w:r>
      <w:proofErr w:type="gramEnd"/>
      <w:r w:rsidRPr="002D5D37">
        <w:rPr>
          <w:rFonts w:ascii="標楷體" w:eastAsia="標楷體" w:hAnsi="標楷體" w:hint="eastAsia"/>
          <w:spacing w:val="0"/>
          <w:sz w:val="28"/>
          <w:szCs w:val="28"/>
        </w:rPr>
        <w:t>5</w:t>
      </w:r>
      <w:proofErr w:type="gramStart"/>
      <w:r w:rsidRPr="002D5D37">
        <w:rPr>
          <w:rFonts w:ascii="標楷體" w:eastAsia="標楷體" w:hAnsi="標楷體" w:hint="eastAsia"/>
          <w:spacing w:val="0"/>
          <w:sz w:val="28"/>
          <w:szCs w:val="28"/>
        </w:rPr>
        <w:t>千萬</w:t>
      </w:r>
      <w:proofErr w:type="gramEnd"/>
      <w:r w:rsidRPr="002D5D37">
        <w:rPr>
          <w:rFonts w:ascii="標楷體" w:eastAsia="標楷體" w:hAnsi="標楷體" w:hint="eastAsia"/>
          <w:spacing w:val="0"/>
          <w:sz w:val="28"/>
          <w:szCs w:val="28"/>
        </w:rPr>
        <w:t>元)：</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u w:val="single"/>
        </w:rPr>
      </w:pPr>
      <w:r w:rsidRPr="002D5D37">
        <w:rPr>
          <w:rFonts w:ascii="標楷體" w:eastAsia="標楷體" w:hAnsi="標楷體" w:hint="eastAsia"/>
          <w:spacing w:val="0"/>
          <w:sz w:val="28"/>
          <w:szCs w:val="28"/>
        </w:rPr>
        <w:t xml:space="preserve">        </w:t>
      </w:r>
      <w:r w:rsidR="002A0671">
        <w:rPr>
          <w:rFonts w:ascii="標楷體" w:eastAsia="標楷體" w:hAnsi="標楷體" w:hint="eastAsia"/>
          <w:sz w:val="28"/>
          <w:szCs w:val="28"/>
        </w:rPr>
        <w:sym w:font="Wingdings" w:char="F0FE"/>
      </w:r>
      <w:r w:rsidRPr="002D5D37">
        <w:rPr>
          <w:rFonts w:ascii="標楷體" w:eastAsia="標楷體" w:hAnsi="標楷體" w:hint="eastAsia"/>
          <w:spacing w:val="0"/>
          <w:sz w:val="28"/>
          <w:szCs w:val="28"/>
        </w:rPr>
        <w:t>(1)一定金額：</w:t>
      </w:r>
      <w:r w:rsidR="003D06C8" w:rsidRPr="002A0671">
        <w:rPr>
          <w:rFonts w:ascii="標楷體" w:eastAsia="標楷體" w:hAnsi="標楷體" w:hint="eastAsia"/>
          <w:color w:val="FF0000"/>
          <w:spacing w:val="0"/>
          <w:sz w:val="28"/>
          <w:szCs w:val="28"/>
          <w:u w:val="single"/>
        </w:rPr>
        <w:t xml:space="preserve">   </w:t>
      </w:r>
      <w:r w:rsidR="00122488">
        <w:rPr>
          <w:rFonts w:ascii="標楷體" w:eastAsia="標楷體" w:hAnsi="標楷體" w:hint="eastAsia"/>
          <w:color w:val="FF0000"/>
          <w:spacing w:val="0"/>
          <w:sz w:val="28"/>
          <w:szCs w:val="28"/>
          <w:u w:val="single"/>
        </w:rPr>
        <w:t>22</w:t>
      </w:r>
      <w:bookmarkStart w:id="0" w:name="_GoBack"/>
      <w:bookmarkEnd w:id="0"/>
      <w:r w:rsidR="005A08E2">
        <w:rPr>
          <w:rFonts w:ascii="標楷體" w:eastAsia="標楷體" w:hAnsi="標楷體"/>
          <w:color w:val="FF0000"/>
          <w:spacing w:val="0"/>
          <w:sz w:val="28"/>
          <w:szCs w:val="28"/>
          <w:u w:val="single"/>
        </w:rPr>
        <w:t>0,000</w:t>
      </w:r>
      <w:r w:rsidR="003D06C8" w:rsidRPr="002A0671">
        <w:rPr>
          <w:rFonts w:ascii="標楷體" w:eastAsia="標楷體" w:hAnsi="標楷體" w:hint="eastAsia"/>
          <w:color w:val="FF0000"/>
          <w:spacing w:val="0"/>
          <w:sz w:val="28"/>
          <w:szCs w:val="28"/>
          <w:u w:val="single"/>
        </w:rPr>
        <w:t xml:space="preserve">   </w:t>
      </w:r>
      <w:r w:rsidR="002A0671" w:rsidRPr="002A0671">
        <w:rPr>
          <w:rFonts w:ascii="標楷體" w:eastAsia="標楷體" w:hAnsi="標楷體" w:hint="eastAsia"/>
          <w:color w:val="FF0000"/>
          <w:spacing w:val="0"/>
          <w:sz w:val="28"/>
          <w:szCs w:val="28"/>
          <w:u w:val="single"/>
        </w:rPr>
        <w:t>元</w:t>
      </w:r>
      <w:r w:rsidR="003D06C8" w:rsidRPr="002A0671">
        <w:rPr>
          <w:rFonts w:ascii="標楷體" w:eastAsia="標楷體" w:hAnsi="標楷體" w:hint="eastAsia"/>
          <w:color w:val="FF0000"/>
          <w:spacing w:val="0"/>
          <w:sz w:val="28"/>
          <w:szCs w:val="28"/>
          <w:u w:val="single"/>
        </w:rPr>
        <w:t xml:space="preserve">        </w:t>
      </w:r>
      <w:r w:rsidR="00E525C9" w:rsidRPr="002D5D37">
        <w:rPr>
          <w:rFonts w:ascii="標楷體" w:eastAsia="標楷體" w:hAnsi="標楷體" w:hint="eastAsia"/>
          <w:b/>
          <w:color w:val="FF0000"/>
          <w:spacing w:val="0"/>
          <w:sz w:val="28"/>
          <w:szCs w:val="28"/>
          <w:u w:val="single"/>
          <w:shd w:val="pct15" w:color="auto" w:fill="FFFFFF"/>
        </w:rPr>
        <w:t>（不逾預算金額5％）</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(2)標價之一定比率：_____%</w:t>
      </w:r>
    </w:p>
    <w:p w:rsidR="00B031DB" w:rsidRPr="00A15308" w:rsidRDefault="00440A73" w:rsidP="00440A73">
      <w:pPr>
        <w:pStyle w:val="7"/>
        <w:numPr>
          <w:ilvl w:val="0"/>
          <w:numId w:val="1"/>
        </w:numPr>
        <w:spacing w:line="0" w:lineRule="atLeast"/>
        <w:ind w:left="1134" w:hanging="1134"/>
        <w:jc w:val="both"/>
        <w:textDirection w:val="lrTbV"/>
        <w:rPr>
          <w:rFonts w:ascii="標楷體" w:eastAsia="標楷體" w:hAnsi="標楷體"/>
          <w:color w:val="FF0000"/>
          <w:spacing w:val="0"/>
          <w:sz w:val="28"/>
          <w:szCs w:val="28"/>
        </w:rPr>
      </w:pPr>
      <w:proofErr w:type="gramStart"/>
      <w:r w:rsidRPr="00440A73">
        <w:rPr>
          <w:rFonts w:ascii="標楷體" w:eastAsia="標楷體" w:hAnsi="標楷體" w:hint="eastAsia"/>
          <w:spacing w:val="0"/>
          <w:sz w:val="28"/>
          <w:szCs w:val="28"/>
        </w:rPr>
        <w:t>押</w:t>
      </w:r>
      <w:proofErr w:type="gramEnd"/>
      <w:r w:rsidRPr="00440A73">
        <w:rPr>
          <w:rFonts w:ascii="標楷體" w:eastAsia="標楷體" w:hAnsi="標楷體" w:hint="eastAsia"/>
          <w:spacing w:val="0"/>
          <w:sz w:val="28"/>
          <w:szCs w:val="28"/>
        </w:rPr>
        <w:t>標金保證金暨其他擔保作業辦法第33條之5第2項所稱優良廠商者(公開於政府電子採購網https://web.pcc.gov.tw/常用查詢/優良廠商名單/有效名單列表)，押標金予以減收金額</w:t>
      </w:r>
      <w:r w:rsidR="00B031DB" w:rsidRPr="002D5D37">
        <w:rPr>
          <w:rFonts w:ascii="標楷體" w:eastAsia="標楷體" w:hAnsi="標楷體" w:hint="eastAsia"/>
          <w:spacing w:val="0"/>
          <w:sz w:val="28"/>
          <w:szCs w:val="28"/>
        </w:rPr>
        <w:t>：</w:t>
      </w:r>
    </w:p>
    <w:p w:rsidR="00440A73" w:rsidRDefault="00440A73" w:rsidP="00440A73">
      <w:pPr>
        <w:pStyle w:val="7"/>
        <w:spacing w:line="0" w:lineRule="atLeast"/>
        <w:ind w:leftChars="473" w:left="1415" w:hangingChars="100" w:hanging="280"/>
        <w:jc w:val="both"/>
        <w:textDirection w:val="lrTbV"/>
        <w:rPr>
          <w:rFonts w:ascii="標楷體" w:eastAsia="標楷體" w:hAnsi="標楷體"/>
          <w:spacing w:val="0"/>
          <w:sz w:val="28"/>
          <w:szCs w:val="28"/>
        </w:rPr>
      </w:pPr>
      <w:r w:rsidRPr="008C3A34">
        <w:rPr>
          <w:rFonts w:ascii="標楷體" w:eastAsia="標楷體" w:hint="eastAsia"/>
          <w:b/>
          <w:sz w:val="28"/>
        </w:rPr>
        <w:sym w:font="Wingdings" w:char="F0FE"/>
      </w:r>
      <w:r w:rsidRPr="00440A73">
        <w:rPr>
          <w:rFonts w:ascii="標楷體" w:eastAsia="標楷體" w:hAnsi="標楷體" w:hint="eastAsia"/>
          <w:spacing w:val="0"/>
          <w:sz w:val="28"/>
          <w:szCs w:val="28"/>
        </w:rPr>
        <w:t>行政院公共工程委員會公共工程金質獎之得獎廠商，</w:t>
      </w:r>
      <w:proofErr w:type="gramStart"/>
      <w:r w:rsidRPr="00440A73">
        <w:rPr>
          <w:rFonts w:ascii="標楷體" w:eastAsia="標楷體" w:hAnsi="標楷體" w:hint="eastAsia"/>
          <w:spacing w:val="0"/>
          <w:sz w:val="28"/>
          <w:szCs w:val="28"/>
        </w:rPr>
        <w:t>減收原應</w:t>
      </w:r>
      <w:proofErr w:type="gramEnd"/>
      <w:r w:rsidRPr="00440A73">
        <w:rPr>
          <w:rFonts w:ascii="標楷體" w:eastAsia="標楷體" w:hAnsi="標楷體" w:hint="eastAsia"/>
          <w:spacing w:val="0"/>
          <w:sz w:val="28"/>
          <w:szCs w:val="28"/>
        </w:rPr>
        <w:t>繳額度之50%。</w:t>
      </w:r>
    </w:p>
    <w:p w:rsidR="00440A73" w:rsidRDefault="00440A73" w:rsidP="00440A73">
      <w:pPr>
        <w:pStyle w:val="7"/>
        <w:spacing w:line="0" w:lineRule="atLeast"/>
        <w:ind w:leftChars="473" w:left="1415" w:hangingChars="100" w:hanging="28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440A73">
        <w:rPr>
          <w:rFonts w:ascii="標楷體" w:eastAsia="標楷體" w:hAnsi="標楷體" w:hint="eastAsia"/>
          <w:spacing w:val="0"/>
          <w:sz w:val="28"/>
          <w:szCs w:val="28"/>
        </w:rPr>
        <w:t>其他獎項(由招標機關敘明獎項名稱及減收額度，其減收總額度</w:t>
      </w:r>
      <w:proofErr w:type="gramStart"/>
      <w:r w:rsidRPr="00440A73">
        <w:rPr>
          <w:rFonts w:ascii="標楷體" w:eastAsia="標楷體" w:hAnsi="標楷體" w:hint="eastAsia"/>
          <w:spacing w:val="0"/>
          <w:sz w:val="28"/>
          <w:szCs w:val="28"/>
        </w:rPr>
        <w:t>不</w:t>
      </w:r>
      <w:proofErr w:type="gramEnd"/>
      <w:r w:rsidRPr="00440A73">
        <w:rPr>
          <w:rFonts w:ascii="標楷體" w:eastAsia="標楷體" w:hAnsi="標楷體" w:hint="eastAsia"/>
          <w:spacing w:val="0"/>
          <w:sz w:val="28"/>
          <w:szCs w:val="28"/>
        </w:rPr>
        <w:t>逾原定應繳總額之50%)：</w:t>
      </w:r>
    </w:p>
    <w:p w:rsidR="00A15308" w:rsidRDefault="00A15308" w:rsidP="00A15308">
      <w:pPr>
        <w:pStyle w:val="7"/>
        <w:spacing w:line="0" w:lineRule="atLeast"/>
        <w:ind w:leftChars="465" w:left="1116" w:firstLine="0"/>
        <w:jc w:val="both"/>
        <w:textDirection w:val="lrTbV"/>
        <w:rPr>
          <w:rFonts w:ascii="標楷體" w:eastAsia="標楷體" w:hAnsi="標楷體"/>
          <w:spacing w:val="0"/>
          <w:sz w:val="28"/>
          <w:szCs w:val="28"/>
        </w:rPr>
      </w:pPr>
      <w:r w:rsidRPr="00A15308">
        <w:rPr>
          <w:rFonts w:ascii="標楷體" w:eastAsia="標楷體" w:hAnsi="標楷體" w:hint="eastAsia"/>
          <w:spacing w:val="0"/>
          <w:sz w:val="28"/>
          <w:szCs w:val="28"/>
        </w:rPr>
        <w:t>為押標金保證金暨其他擔保作業辦法第33條之6所稱全球化廠商者，押標金予以減收之金額(</w:t>
      </w:r>
      <w:proofErr w:type="gramStart"/>
      <w:r w:rsidRPr="00A15308">
        <w:rPr>
          <w:rFonts w:ascii="標楷體" w:eastAsia="標楷體" w:hAnsi="標楷體" w:hint="eastAsia"/>
          <w:spacing w:val="0"/>
          <w:sz w:val="28"/>
          <w:szCs w:val="28"/>
        </w:rPr>
        <w:t>無者免填</w:t>
      </w:r>
      <w:proofErr w:type="gramEnd"/>
      <w:r w:rsidRPr="00A15308">
        <w:rPr>
          <w:rFonts w:ascii="標楷體" w:eastAsia="標楷體" w:hAnsi="標楷體" w:hint="eastAsia"/>
          <w:spacing w:val="0"/>
          <w:sz w:val="28"/>
          <w:szCs w:val="28"/>
        </w:rPr>
        <w:t>)：</w:t>
      </w:r>
    </w:p>
    <w:p w:rsidR="00B9053A" w:rsidRPr="00B9053A" w:rsidRDefault="00B9053A" w:rsidP="00A15308">
      <w:pPr>
        <w:pStyle w:val="7"/>
        <w:spacing w:line="0" w:lineRule="atLeast"/>
        <w:ind w:leftChars="465" w:left="1116" w:firstLine="0"/>
        <w:jc w:val="both"/>
        <w:textDirection w:val="lrTbV"/>
        <w:rPr>
          <w:rFonts w:ascii="標楷體" w:eastAsia="標楷體" w:hAnsi="標楷體"/>
          <w:spacing w:val="0"/>
          <w:sz w:val="28"/>
          <w:szCs w:val="28"/>
        </w:rPr>
      </w:pPr>
      <w:r w:rsidRPr="00B9053A">
        <w:rPr>
          <w:rFonts w:ascii="標楷體" w:eastAsia="標楷體" w:hAnsi="標楷體" w:hint="eastAsia"/>
          <w:spacing w:val="0"/>
          <w:sz w:val="28"/>
          <w:szCs w:val="28"/>
        </w:rPr>
        <w:t>為營造業法第51條所稱優良營造業，參與案件屬營造業法所稱營</w:t>
      </w:r>
      <w:proofErr w:type="gramStart"/>
      <w:r w:rsidRPr="00B9053A">
        <w:rPr>
          <w:rFonts w:ascii="標楷體" w:eastAsia="標楷體" w:hAnsi="標楷體" w:hint="eastAsia"/>
          <w:spacing w:val="0"/>
          <w:sz w:val="28"/>
          <w:szCs w:val="28"/>
        </w:rPr>
        <w:t>繕</w:t>
      </w:r>
      <w:proofErr w:type="gramEnd"/>
      <w:r w:rsidRPr="00B9053A">
        <w:rPr>
          <w:rFonts w:ascii="標楷體" w:eastAsia="標楷體" w:hAnsi="標楷體" w:hint="eastAsia"/>
          <w:spacing w:val="0"/>
          <w:sz w:val="28"/>
          <w:szCs w:val="28"/>
        </w:rPr>
        <w:t>工程之工程採購者，押標金予以減收金額，其減收金額</w:t>
      </w:r>
      <w:proofErr w:type="gramStart"/>
      <w:r w:rsidRPr="00B9053A">
        <w:rPr>
          <w:rFonts w:ascii="標楷體" w:eastAsia="標楷體" w:hAnsi="標楷體" w:hint="eastAsia"/>
          <w:spacing w:val="0"/>
          <w:sz w:val="28"/>
          <w:szCs w:val="28"/>
        </w:rPr>
        <w:t>不</w:t>
      </w:r>
      <w:proofErr w:type="gramEnd"/>
      <w:r w:rsidRPr="00B9053A">
        <w:rPr>
          <w:rFonts w:ascii="標楷體" w:eastAsia="標楷體" w:hAnsi="標楷體" w:hint="eastAsia"/>
          <w:spacing w:val="0"/>
          <w:sz w:val="28"/>
          <w:szCs w:val="28"/>
        </w:rPr>
        <w:t>併入前2項減收總額度計算</w:t>
      </w:r>
      <w:r w:rsidR="009D3DDD">
        <w:rPr>
          <w:rFonts w:ascii="標楷體" w:eastAsia="標楷體" w:hAnsi="標楷體" w:hint="eastAsia"/>
          <w:spacing w:val="0"/>
          <w:sz w:val="28"/>
          <w:szCs w:val="28"/>
        </w:rPr>
        <w:t>(</w:t>
      </w:r>
      <w:proofErr w:type="gramStart"/>
      <w:r w:rsidRPr="00B9053A">
        <w:rPr>
          <w:rFonts w:ascii="標楷體" w:eastAsia="標楷體" w:hAnsi="標楷體" w:hint="eastAsia"/>
          <w:spacing w:val="0"/>
          <w:sz w:val="28"/>
          <w:szCs w:val="28"/>
        </w:rPr>
        <w:t>無者免填，惟押</w:t>
      </w:r>
      <w:proofErr w:type="gramEnd"/>
      <w:r w:rsidRPr="00B9053A">
        <w:rPr>
          <w:rFonts w:ascii="標楷體" w:eastAsia="標楷體" w:hAnsi="標楷體" w:hint="eastAsia"/>
          <w:spacing w:val="0"/>
          <w:sz w:val="28"/>
          <w:szCs w:val="28"/>
        </w:rPr>
        <w:t>標金、工程保證金或工程保留款應至少擇一項給予獎勵</w:t>
      </w:r>
      <w:r w:rsidR="009D3DDD">
        <w:rPr>
          <w:rFonts w:ascii="標楷體" w:eastAsia="標楷體" w:hAnsi="標楷體" w:hint="eastAsia"/>
          <w:spacing w:val="0"/>
          <w:sz w:val="28"/>
          <w:szCs w:val="28"/>
        </w:rPr>
        <w:t>)</w:t>
      </w:r>
      <w:r w:rsidRPr="00B9053A">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proofErr w:type="gramStart"/>
      <w:r w:rsidRPr="002D5D37">
        <w:rPr>
          <w:rFonts w:ascii="標楷體" w:eastAsia="標楷體" w:hAnsi="標楷體" w:hint="eastAsia"/>
          <w:spacing w:val="0"/>
          <w:sz w:val="28"/>
          <w:szCs w:val="28"/>
        </w:rPr>
        <w:t>押</w:t>
      </w:r>
      <w:proofErr w:type="gramEnd"/>
      <w:r w:rsidRPr="002D5D37">
        <w:rPr>
          <w:rFonts w:ascii="標楷體" w:eastAsia="標楷體" w:hAnsi="標楷體" w:hint="eastAsia"/>
          <w:spacing w:val="0"/>
          <w:sz w:val="28"/>
          <w:szCs w:val="28"/>
        </w:rPr>
        <w:t>標金繳納期限：截止投標期限前繳納</w:t>
      </w:r>
      <w:r w:rsidR="009A1170" w:rsidRPr="002D5D37">
        <w:rPr>
          <w:rFonts w:ascii="標楷體" w:eastAsia="標楷體" w:hAnsi="標楷體" w:hint="eastAsia"/>
          <w:spacing w:val="0"/>
          <w:sz w:val="28"/>
          <w:szCs w:val="28"/>
        </w:rPr>
        <w:t>。</w:t>
      </w:r>
      <w:r w:rsidRPr="002D5D37">
        <w:rPr>
          <w:rFonts w:ascii="標楷體" w:eastAsia="標楷體" w:hAnsi="標楷體" w:hint="eastAsia"/>
          <w:spacing w:val="0"/>
          <w:sz w:val="28"/>
          <w:szCs w:val="28"/>
        </w:rPr>
        <w:t>(</w:t>
      </w:r>
      <w:proofErr w:type="gramStart"/>
      <w:r w:rsidRPr="002D5D37">
        <w:rPr>
          <w:rFonts w:ascii="標楷體" w:eastAsia="標楷體" w:hAnsi="標楷體" w:hint="eastAsia"/>
          <w:spacing w:val="0"/>
          <w:sz w:val="28"/>
          <w:szCs w:val="28"/>
        </w:rPr>
        <w:t>無押標金</w:t>
      </w:r>
      <w:proofErr w:type="gramEnd"/>
      <w:r w:rsidRPr="002D5D37">
        <w:rPr>
          <w:rFonts w:ascii="標楷體" w:eastAsia="標楷體" w:hAnsi="標楷體" w:hint="eastAsia"/>
          <w:spacing w:val="0"/>
          <w:sz w:val="28"/>
          <w:szCs w:val="28"/>
        </w:rPr>
        <w:t>者不適用)</w:t>
      </w:r>
    </w:p>
    <w:p w:rsidR="009A1170" w:rsidRPr="002D5D37" w:rsidRDefault="0085707A" w:rsidP="00934B33">
      <w:pPr>
        <w:pStyle w:val="7"/>
        <w:numPr>
          <w:ilvl w:val="0"/>
          <w:numId w:val="1"/>
        </w:numPr>
        <w:spacing w:line="0" w:lineRule="atLeast"/>
        <w:ind w:left="1134" w:hanging="1134"/>
        <w:jc w:val="both"/>
        <w:textDirection w:val="lrTbV"/>
        <w:rPr>
          <w:rFonts w:ascii="標楷體" w:eastAsia="標楷體" w:hAnsi="標楷體"/>
          <w:color w:val="FF0000"/>
          <w:spacing w:val="0"/>
          <w:sz w:val="28"/>
          <w:szCs w:val="28"/>
        </w:rPr>
      </w:pPr>
      <w:r w:rsidRPr="002D5D37">
        <w:rPr>
          <w:rFonts w:ascii="標楷體" w:eastAsia="標楷體" w:hAnsi="標楷體" w:hint="eastAsia"/>
          <w:color w:val="FF0000"/>
          <w:spacing w:val="0"/>
          <w:sz w:val="28"/>
          <w:szCs w:val="28"/>
          <w:shd w:val="pct15" w:color="auto" w:fill="FFFFFF"/>
        </w:rPr>
        <w:t>各種保證金、押標金之繳納處所或金融機構帳號及繳納方式</w:t>
      </w:r>
      <w:r w:rsidR="002270F6" w:rsidRPr="002D5D37">
        <w:rPr>
          <w:rFonts w:ascii="標楷體" w:eastAsia="標楷體" w:hAnsi="標楷體" w:hint="eastAsia"/>
          <w:color w:val="FF0000"/>
          <w:spacing w:val="0"/>
          <w:sz w:val="28"/>
          <w:szCs w:val="28"/>
          <w:shd w:val="pct15" w:color="auto" w:fill="FFFFFF"/>
        </w:rPr>
        <w:t>(無</w:t>
      </w:r>
      <w:r w:rsidRPr="002D5D37">
        <w:rPr>
          <w:rFonts w:ascii="標楷體" w:eastAsia="標楷體" w:hAnsi="標楷體" w:hint="eastAsia"/>
          <w:color w:val="FF0000"/>
          <w:spacing w:val="0"/>
          <w:sz w:val="28"/>
          <w:szCs w:val="28"/>
          <w:shd w:val="pct15" w:color="auto" w:fill="FFFFFF"/>
        </w:rPr>
        <w:t>保證金或押標金</w:t>
      </w:r>
      <w:r w:rsidR="002270F6" w:rsidRPr="002D5D37">
        <w:rPr>
          <w:rFonts w:ascii="標楷體" w:eastAsia="標楷體" w:hAnsi="標楷體" w:hint="eastAsia"/>
          <w:color w:val="FF0000"/>
          <w:spacing w:val="0"/>
          <w:sz w:val="28"/>
          <w:szCs w:val="28"/>
          <w:shd w:val="pct15" w:color="auto" w:fill="FFFFFF"/>
        </w:rPr>
        <w:t>者不適用)</w:t>
      </w:r>
      <w:r w:rsidR="009A1170" w:rsidRPr="002D5D37">
        <w:rPr>
          <w:rFonts w:ascii="標楷體" w:eastAsia="標楷體" w:hAnsi="標楷體" w:hint="eastAsia"/>
          <w:color w:val="FF0000"/>
          <w:spacing w:val="0"/>
          <w:sz w:val="28"/>
          <w:szCs w:val="28"/>
          <w:shd w:val="pct15" w:color="auto" w:fill="FFFFFF"/>
        </w:rPr>
        <w:t>：</w:t>
      </w:r>
    </w:p>
    <w:p w:rsidR="00830DF0" w:rsidRPr="002D5D37" w:rsidRDefault="0064700E" w:rsidP="00594771">
      <w:pPr>
        <w:pStyle w:val="3"/>
        <w:spacing w:line="0" w:lineRule="atLeast"/>
        <w:ind w:leftChars="349" w:left="1436" w:hangingChars="194" w:hanging="598"/>
        <w:rPr>
          <w:rFonts w:ascii="標楷體" w:eastAsia="標楷體" w:hAnsi="標楷體"/>
          <w:spacing w:val="0"/>
          <w:sz w:val="28"/>
          <w:szCs w:val="28"/>
        </w:rPr>
      </w:pPr>
      <w:r w:rsidRPr="002D5D37">
        <w:rPr>
          <w:rFonts w:ascii="標楷體" w:eastAsia="標楷體" w:hAnsi="標楷體" w:hint="eastAsia"/>
          <w:sz w:val="28"/>
          <w:szCs w:val="28"/>
        </w:rPr>
        <w:t>(</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w:t>
      </w:r>
      <w:r w:rsidR="00830DF0" w:rsidRPr="002D5D37">
        <w:rPr>
          <w:rFonts w:ascii="標楷體" w:eastAsia="標楷體" w:hAnsi="標楷體" w:hint="eastAsia"/>
          <w:spacing w:val="0"/>
          <w:sz w:val="28"/>
          <w:szCs w:val="28"/>
        </w:rPr>
        <w:t>以現金繳納</w:t>
      </w:r>
      <w:proofErr w:type="gramStart"/>
      <w:r w:rsidR="00830DF0" w:rsidRPr="002D5D37">
        <w:rPr>
          <w:rFonts w:ascii="標楷體" w:eastAsia="標楷體" w:hAnsi="標楷體" w:hint="eastAsia"/>
          <w:spacing w:val="0"/>
          <w:sz w:val="28"/>
          <w:szCs w:val="28"/>
        </w:rPr>
        <w:t>押</w:t>
      </w:r>
      <w:proofErr w:type="gramEnd"/>
      <w:r w:rsidR="00830DF0" w:rsidRPr="002D5D37">
        <w:rPr>
          <w:rFonts w:ascii="標楷體" w:eastAsia="標楷體" w:hAnsi="標楷體" w:hint="eastAsia"/>
          <w:spacing w:val="0"/>
          <w:sz w:val="28"/>
          <w:szCs w:val="28"/>
        </w:rPr>
        <w:t>標金之金融機構帳號：台灣銀行太保分行</w:t>
      </w:r>
      <w:proofErr w:type="gramStart"/>
      <w:r w:rsidR="00830DF0" w:rsidRPr="002D5D37">
        <w:rPr>
          <w:rFonts w:ascii="標楷體" w:eastAsia="標楷體" w:hAnsi="標楷體" w:hint="eastAsia"/>
          <w:spacing w:val="0"/>
          <w:sz w:val="28"/>
          <w:szCs w:val="28"/>
        </w:rPr>
        <w:t>（</w:t>
      </w:r>
      <w:proofErr w:type="gramEnd"/>
      <w:r w:rsidR="0020714A" w:rsidRPr="0020714A">
        <w:rPr>
          <w:rFonts w:ascii="標楷體" w:eastAsia="標楷體" w:hAnsi="標楷體" w:hint="eastAsia"/>
          <w:spacing w:val="0"/>
          <w:sz w:val="28"/>
          <w:szCs w:val="28"/>
        </w:rPr>
        <w:t>戶名：嘉義縣政府</w:t>
      </w:r>
      <w:proofErr w:type="gramStart"/>
      <w:r w:rsidR="0020714A" w:rsidRPr="0020714A">
        <w:rPr>
          <w:rFonts w:ascii="標楷體" w:eastAsia="標楷體" w:hAnsi="標楷體" w:hint="eastAsia"/>
          <w:spacing w:val="0"/>
          <w:sz w:val="28"/>
          <w:szCs w:val="28"/>
        </w:rPr>
        <w:t>押</w:t>
      </w:r>
      <w:proofErr w:type="gramEnd"/>
      <w:r w:rsidR="0020714A" w:rsidRPr="0020714A">
        <w:rPr>
          <w:rFonts w:ascii="標楷體" w:eastAsia="標楷體" w:hAnsi="標楷體" w:hint="eastAsia"/>
          <w:spacing w:val="0"/>
          <w:sz w:val="28"/>
          <w:szCs w:val="28"/>
        </w:rPr>
        <w:t>標金；</w:t>
      </w:r>
      <w:r w:rsidR="00830DF0" w:rsidRPr="002D5D37">
        <w:rPr>
          <w:rFonts w:ascii="標楷體" w:eastAsia="標楷體" w:hAnsi="標楷體" w:hint="eastAsia"/>
          <w:spacing w:val="0"/>
          <w:sz w:val="28"/>
          <w:szCs w:val="28"/>
        </w:rPr>
        <w:t>帳號06703809414-6</w:t>
      </w:r>
      <w:proofErr w:type="gramStart"/>
      <w:r w:rsidR="00830DF0" w:rsidRPr="002D5D37">
        <w:rPr>
          <w:rFonts w:ascii="標楷體" w:eastAsia="標楷體" w:hAnsi="標楷體" w:hint="eastAsia"/>
          <w:spacing w:val="0"/>
          <w:sz w:val="28"/>
          <w:szCs w:val="28"/>
        </w:rPr>
        <w:t>）</w:t>
      </w:r>
      <w:proofErr w:type="gramEnd"/>
      <w:r w:rsidR="00830DF0" w:rsidRPr="002D5D37">
        <w:rPr>
          <w:rFonts w:ascii="標楷體" w:eastAsia="標楷體" w:hAnsi="標楷體" w:hint="eastAsia"/>
          <w:spacing w:val="0"/>
          <w:sz w:val="28"/>
          <w:szCs w:val="28"/>
        </w:rPr>
        <w:t>。</w:t>
      </w:r>
    </w:p>
    <w:p w:rsidR="00830DF0" w:rsidRPr="002D5D37" w:rsidRDefault="0064700E" w:rsidP="00594771">
      <w:pPr>
        <w:pStyle w:val="3"/>
        <w:spacing w:line="0" w:lineRule="atLeast"/>
        <w:ind w:leftChars="349" w:left="1436" w:hangingChars="194" w:hanging="598"/>
        <w:rPr>
          <w:rFonts w:ascii="標楷體" w:eastAsia="標楷體" w:hAnsi="標楷體"/>
          <w:sz w:val="28"/>
          <w:szCs w:val="28"/>
        </w:rPr>
      </w:pPr>
      <w:r w:rsidRPr="002D5D37">
        <w:rPr>
          <w:rFonts w:ascii="標楷體" w:eastAsia="標楷體" w:hAnsi="標楷體" w:hint="eastAsia"/>
          <w:sz w:val="28"/>
          <w:szCs w:val="28"/>
        </w:rPr>
        <w:t>(二)以金融機構簽發之本票或支票、保付支票、郵政匯票繳納者，應為即期，如註明受款人者，應以</w:t>
      </w:r>
      <w:r w:rsidRPr="002D5D37">
        <w:rPr>
          <w:rFonts w:ascii="標楷體" w:eastAsia="標楷體" w:hAnsi="標楷體" w:hint="eastAsia"/>
          <w:b/>
          <w:color w:val="FF0000"/>
          <w:sz w:val="28"/>
          <w:szCs w:val="28"/>
          <w:shd w:val="pct15" w:color="auto" w:fill="FFFFFF"/>
        </w:rPr>
        <w:t>『嘉義</w:t>
      </w:r>
      <w:r w:rsidRPr="002D5D37">
        <w:rPr>
          <w:rFonts w:ascii="標楷體" w:eastAsia="標楷體" w:hAnsi="標楷體" w:hint="eastAsia"/>
          <w:b/>
          <w:bCs/>
          <w:color w:val="FF0000"/>
          <w:sz w:val="28"/>
          <w:szCs w:val="28"/>
          <w:shd w:val="pct15" w:color="auto" w:fill="FFFFFF"/>
        </w:rPr>
        <w:t>縣政府』</w:t>
      </w:r>
      <w:r w:rsidRPr="002D5D37">
        <w:rPr>
          <w:rFonts w:ascii="標楷體" w:eastAsia="標楷體" w:hAnsi="標楷體" w:hint="eastAsia"/>
          <w:sz w:val="28"/>
          <w:szCs w:val="28"/>
        </w:rPr>
        <w:t>為受款人。</w:t>
      </w:r>
    </w:p>
    <w:p w:rsidR="0064700E" w:rsidRDefault="00830DF0" w:rsidP="00594771">
      <w:pPr>
        <w:pStyle w:val="3"/>
        <w:spacing w:line="0" w:lineRule="atLeast"/>
        <w:ind w:leftChars="349" w:left="1436" w:hangingChars="194" w:hanging="598"/>
        <w:rPr>
          <w:rFonts w:ascii="標楷體" w:eastAsia="標楷體" w:hAnsi="標楷體"/>
          <w:sz w:val="28"/>
          <w:szCs w:val="28"/>
        </w:rPr>
      </w:pPr>
      <w:r w:rsidRPr="002D5D37">
        <w:rPr>
          <w:rFonts w:ascii="標楷體" w:eastAsia="標楷體" w:hAnsi="標楷體" w:hint="eastAsia"/>
          <w:sz w:val="28"/>
          <w:szCs w:val="28"/>
        </w:rPr>
        <w:t>(三)</w:t>
      </w:r>
      <w:r w:rsidR="0064700E" w:rsidRPr="002D5D37">
        <w:rPr>
          <w:rFonts w:ascii="標楷體" w:eastAsia="標楷體" w:hAnsi="標楷體" w:hint="eastAsia"/>
          <w:sz w:val="28"/>
          <w:szCs w:val="28"/>
        </w:rPr>
        <w:t>以設定質權之金融機構定期存款單、銀行開發或</w:t>
      </w:r>
      <w:proofErr w:type="gramStart"/>
      <w:r w:rsidR="0064700E" w:rsidRPr="002D5D37">
        <w:rPr>
          <w:rFonts w:ascii="標楷體" w:eastAsia="標楷體" w:hAnsi="標楷體" w:hint="eastAsia"/>
          <w:sz w:val="28"/>
          <w:szCs w:val="28"/>
        </w:rPr>
        <w:t>保兌之</w:t>
      </w:r>
      <w:proofErr w:type="gramEnd"/>
      <w:r w:rsidR="0064700E" w:rsidRPr="002D5D37">
        <w:rPr>
          <w:rFonts w:ascii="標楷體" w:eastAsia="標楷體" w:hAnsi="標楷體" w:hint="eastAsia"/>
          <w:sz w:val="28"/>
          <w:szCs w:val="28"/>
        </w:rPr>
        <w:t>不可撤銷擔保信用狀、銀行書面連帶保證、保險公司之連帶保證保險單繳納者，依其性質，應分別記載本府為質權人、受益人、被保證人或被保險人。</w:t>
      </w:r>
    </w:p>
    <w:p w:rsidR="004C3E43" w:rsidRDefault="004C3E43" w:rsidP="004C3E43">
      <w:pPr>
        <w:snapToGrid w:val="0"/>
        <w:ind w:leftChars="375" w:left="1390" w:hangingChars="175" w:hanging="490"/>
        <w:rPr>
          <w:rFonts w:ascii="標楷體" w:eastAsia="標楷體" w:hAnsi="標楷體"/>
          <w:spacing w:val="14"/>
          <w:kern w:val="0"/>
          <w:sz w:val="28"/>
          <w:szCs w:val="28"/>
        </w:rPr>
      </w:pPr>
      <w:r w:rsidRPr="002D5D37">
        <w:rPr>
          <w:rFonts w:ascii="標楷體" w:eastAsia="標楷體" w:hAnsi="標楷體" w:hint="eastAsia"/>
          <w:sz w:val="28"/>
          <w:szCs w:val="28"/>
        </w:rPr>
        <w:t>(</w:t>
      </w:r>
      <w:r>
        <w:rPr>
          <w:rFonts w:ascii="標楷體" w:eastAsia="標楷體" w:hAnsi="標楷體" w:hint="eastAsia"/>
          <w:sz w:val="28"/>
          <w:szCs w:val="28"/>
        </w:rPr>
        <w:t>四</w:t>
      </w:r>
      <w:r w:rsidRPr="002D5D37">
        <w:rPr>
          <w:rFonts w:ascii="標楷體" w:eastAsia="標楷體" w:hAnsi="標楷體" w:hint="eastAsia"/>
          <w:sz w:val="28"/>
          <w:szCs w:val="28"/>
        </w:rPr>
        <w:t>)</w:t>
      </w:r>
      <w:r w:rsidRPr="004500ED">
        <w:rPr>
          <w:rFonts w:ascii="標楷體" w:eastAsia="標楷體" w:hAnsi="標楷體" w:hint="eastAsia"/>
          <w:spacing w:val="14"/>
          <w:kern w:val="0"/>
          <w:sz w:val="28"/>
          <w:szCs w:val="28"/>
        </w:rPr>
        <w:t>各種保證金之繳納處所或金融機構帳號：</w:t>
      </w:r>
    </w:p>
    <w:p w:rsidR="004C3E43" w:rsidRDefault="004C3E43" w:rsidP="004C3E43">
      <w:pPr>
        <w:snapToGrid w:val="0"/>
        <w:ind w:leftChars="580" w:left="1392" w:firstLineChars="17" w:firstLine="48"/>
        <w:rPr>
          <w:rFonts w:ascii="標楷體" w:eastAsia="標楷體" w:hAnsi="標楷體"/>
          <w:sz w:val="28"/>
          <w:szCs w:val="28"/>
        </w:rPr>
      </w:pPr>
      <w:r>
        <w:rPr>
          <w:rFonts w:ascii="標楷體" w:eastAsia="標楷體" w:hAnsi="標楷體" w:hint="eastAsia"/>
          <w:sz w:val="28"/>
          <w:szCs w:val="28"/>
        </w:rPr>
        <w:t>1</w:t>
      </w:r>
      <w:r w:rsidRPr="002D5D37">
        <w:rPr>
          <w:rFonts w:ascii="標楷體" w:eastAsia="標楷體" w:hAnsi="標楷體" w:hint="eastAsia"/>
          <w:sz w:val="28"/>
          <w:szCs w:val="28"/>
        </w:rPr>
        <w:t>、</w:t>
      </w:r>
      <w:r>
        <w:rPr>
          <w:rFonts w:ascii="標楷體" w:eastAsia="標楷體" w:hAnsi="標楷體" w:hint="eastAsia"/>
          <w:sz w:val="28"/>
          <w:szCs w:val="28"/>
        </w:rPr>
        <w:t>差額保證金：</w:t>
      </w:r>
    </w:p>
    <w:p w:rsidR="004C3E43" w:rsidRPr="004500ED" w:rsidRDefault="004C3E43" w:rsidP="004C3E43">
      <w:pPr>
        <w:snapToGrid w:val="0"/>
        <w:ind w:leftChars="579" w:left="1390" w:firstLineChars="17" w:firstLine="48"/>
        <w:rPr>
          <w:rFonts w:ascii="標楷體" w:eastAsia="標楷體" w:hAnsi="標楷體"/>
          <w:sz w:val="28"/>
          <w:szCs w:val="28"/>
        </w:rPr>
      </w:pPr>
      <w:r>
        <w:rPr>
          <w:rFonts w:ascii="標楷體" w:eastAsia="標楷體" w:hAnsi="標楷體" w:hint="eastAsia"/>
          <w:sz w:val="28"/>
          <w:szCs w:val="28"/>
        </w:rPr>
        <w:lastRenderedPageBreak/>
        <w:t xml:space="preserve">   </w:t>
      </w:r>
      <w:r w:rsidRPr="002D5D37">
        <w:rPr>
          <w:rFonts w:ascii="標楷體" w:eastAsia="標楷體" w:hAnsi="標楷體" w:hint="eastAsia"/>
          <w:sz w:val="28"/>
          <w:szCs w:val="28"/>
        </w:rPr>
        <w:t>台灣銀行太保分行</w:t>
      </w:r>
      <w:proofErr w:type="gramStart"/>
      <w:r w:rsidRPr="002D5D37">
        <w:rPr>
          <w:rFonts w:ascii="標楷體" w:eastAsia="標楷體" w:hAnsi="標楷體" w:hint="eastAsia"/>
          <w:sz w:val="28"/>
          <w:szCs w:val="28"/>
        </w:rPr>
        <w:t>（</w:t>
      </w:r>
      <w:proofErr w:type="gramEnd"/>
      <w:r w:rsidRPr="004500ED">
        <w:rPr>
          <w:rFonts w:ascii="標楷體" w:eastAsia="標楷體" w:hAnsi="標楷體" w:hint="eastAsia"/>
          <w:sz w:val="28"/>
          <w:szCs w:val="28"/>
        </w:rPr>
        <w:t>戶名：嘉義縣政府保證金；帳號：</w:t>
      </w:r>
    </w:p>
    <w:p w:rsidR="004C3E43" w:rsidRDefault="004C3E43" w:rsidP="004C3E43">
      <w:pPr>
        <w:snapToGrid w:val="0"/>
        <w:ind w:leftChars="580" w:left="1392" w:firstLineChars="100" w:firstLine="280"/>
        <w:rPr>
          <w:rFonts w:ascii="標楷體" w:eastAsia="標楷體" w:hAnsi="標楷體"/>
          <w:sz w:val="28"/>
          <w:szCs w:val="28"/>
        </w:rPr>
      </w:pPr>
      <w:r w:rsidRPr="004500ED">
        <w:rPr>
          <w:rFonts w:ascii="標楷體" w:eastAsia="標楷體" w:hAnsi="標楷體"/>
          <w:sz w:val="28"/>
          <w:szCs w:val="28"/>
        </w:rPr>
        <w:t xml:space="preserve">  06703809417-9</w:t>
      </w:r>
      <w:proofErr w:type="gramStart"/>
      <w:r w:rsidRPr="002D5D37">
        <w:rPr>
          <w:rFonts w:ascii="標楷體" w:eastAsia="標楷體" w:hAnsi="標楷體" w:hint="eastAsia"/>
          <w:sz w:val="28"/>
          <w:szCs w:val="28"/>
        </w:rPr>
        <w:t>）</w:t>
      </w:r>
      <w:proofErr w:type="gramEnd"/>
      <w:r w:rsidRPr="002D5D37">
        <w:rPr>
          <w:rFonts w:ascii="標楷體" w:eastAsia="標楷體" w:hAnsi="標楷體" w:hint="eastAsia"/>
          <w:sz w:val="28"/>
          <w:szCs w:val="28"/>
        </w:rPr>
        <w:t>。</w:t>
      </w:r>
    </w:p>
    <w:p w:rsidR="004C3E43" w:rsidRDefault="004C3E43" w:rsidP="004C3E43">
      <w:pPr>
        <w:snapToGrid w:val="0"/>
        <w:ind w:leftChars="580" w:left="1392" w:firstLineChars="17" w:firstLine="48"/>
        <w:rPr>
          <w:rFonts w:ascii="標楷體" w:eastAsia="標楷體" w:hAnsi="標楷體"/>
          <w:sz w:val="28"/>
          <w:szCs w:val="28"/>
        </w:rPr>
      </w:pPr>
      <w:r>
        <w:rPr>
          <w:rFonts w:ascii="標楷體" w:eastAsia="標楷體" w:hAnsi="標楷體" w:hint="eastAsia"/>
          <w:sz w:val="28"/>
          <w:szCs w:val="28"/>
        </w:rPr>
        <w:t>2</w:t>
      </w:r>
      <w:r w:rsidRPr="002D5D37">
        <w:rPr>
          <w:rFonts w:ascii="標楷體" w:eastAsia="標楷體" w:hAnsi="標楷體" w:hint="eastAsia"/>
          <w:sz w:val="28"/>
          <w:szCs w:val="28"/>
        </w:rPr>
        <w:t>、</w:t>
      </w:r>
      <w:r>
        <w:rPr>
          <w:rFonts w:ascii="標楷體" w:eastAsia="標楷體" w:hAnsi="標楷體" w:hint="eastAsia"/>
          <w:sz w:val="28"/>
          <w:szCs w:val="28"/>
        </w:rPr>
        <w:t>其它保證金(如履約保證金、保固保證金)：</w:t>
      </w:r>
    </w:p>
    <w:p w:rsidR="004C3E43" w:rsidRPr="004500ED" w:rsidRDefault="004C3E43" w:rsidP="004C3E43">
      <w:pPr>
        <w:snapToGrid w:val="0"/>
        <w:ind w:firstLineChars="557" w:firstLine="1561"/>
        <w:rPr>
          <w:rFonts w:ascii="標楷體" w:eastAsia="標楷體" w:hAnsi="標楷體"/>
          <w:sz w:val="28"/>
          <w:szCs w:val="28"/>
        </w:rPr>
      </w:pPr>
      <w:r w:rsidRPr="008C3A34">
        <w:rPr>
          <w:rFonts w:ascii="標楷體" w:eastAsia="標楷體" w:hint="eastAsia"/>
          <w:b/>
          <w:sz w:val="28"/>
        </w:rPr>
        <w:sym w:font="Wingdings" w:char="F0FE"/>
      </w:r>
      <w:r>
        <w:rPr>
          <w:rFonts w:ascii="標楷體" w:eastAsia="標楷體" w:hAnsi="標楷體" w:hint="eastAsia"/>
          <w:sz w:val="28"/>
          <w:szCs w:val="28"/>
        </w:rPr>
        <w:t>(1)</w:t>
      </w:r>
      <w:r w:rsidRPr="002D5D37">
        <w:rPr>
          <w:rFonts w:ascii="標楷體" w:eastAsia="標楷體" w:hAnsi="標楷體" w:hint="eastAsia"/>
          <w:sz w:val="28"/>
          <w:szCs w:val="28"/>
        </w:rPr>
        <w:t>台灣銀行太保分行</w:t>
      </w:r>
      <w:proofErr w:type="gramStart"/>
      <w:r w:rsidRPr="002D5D37">
        <w:rPr>
          <w:rFonts w:ascii="標楷體" w:eastAsia="標楷體" w:hAnsi="標楷體" w:hint="eastAsia"/>
          <w:sz w:val="28"/>
          <w:szCs w:val="28"/>
        </w:rPr>
        <w:t>（</w:t>
      </w:r>
      <w:proofErr w:type="gramEnd"/>
      <w:r w:rsidRPr="004500ED">
        <w:rPr>
          <w:rFonts w:ascii="標楷體" w:eastAsia="標楷體" w:hAnsi="標楷體" w:hint="eastAsia"/>
          <w:sz w:val="28"/>
          <w:szCs w:val="28"/>
        </w:rPr>
        <w:t>戶名：嘉義縣政府保證金；帳號：</w:t>
      </w:r>
    </w:p>
    <w:p w:rsidR="004C3E43" w:rsidRPr="004500ED" w:rsidRDefault="004C3E43" w:rsidP="004C3E43">
      <w:pPr>
        <w:snapToGrid w:val="0"/>
        <w:ind w:leftChars="900" w:left="2160"/>
        <w:rPr>
          <w:rFonts w:ascii="標楷體" w:eastAsia="標楷體" w:hAnsi="標楷體"/>
          <w:spacing w:val="14"/>
          <w:kern w:val="0"/>
          <w:sz w:val="28"/>
          <w:szCs w:val="28"/>
        </w:rPr>
      </w:pPr>
      <w:r w:rsidRPr="004500ED">
        <w:rPr>
          <w:rFonts w:ascii="標楷體" w:eastAsia="標楷體" w:hAnsi="標楷體"/>
          <w:sz w:val="28"/>
          <w:szCs w:val="28"/>
        </w:rPr>
        <w:t>06703809417-9</w:t>
      </w:r>
      <w:proofErr w:type="gramStart"/>
      <w:r w:rsidRPr="002D5D37">
        <w:rPr>
          <w:rFonts w:ascii="標楷體" w:eastAsia="標楷體" w:hAnsi="標楷體" w:hint="eastAsia"/>
          <w:sz w:val="28"/>
          <w:szCs w:val="28"/>
        </w:rPr>
        <w:t>）</w:t>
      </w:r>
      <w:proofErr w:type="gramEnd"/>
      <w:r w:rsidRPr="002D5D37">
        <w:rPr>
          <w:rFonts w:ascii="標楷體" w:eastAsia="標楷體" w:hAnsi="標楷體" w:hint="eastAsia"/>
          <w:sz w:val="28"/>
          <w:szCs w:val="28"/>
        </w:rPr>
        <w:t>。</w:t>
      </w:r>
    </w:p>
    <w:p w:rsidR="004C3E43" w:rsidRPr="002D5D37" w:rsidRDefault="004C3E43" w:rsidP="004C3E43">
      <w:pPr>
        <w:snapToGrid w:val="0"/>
        <w:ind w:firstLineChars="657" w:firstLine="1577"/>
      </w:pPr>
      <w:r w:rsidRPr="002D5D37">
        <w:rPr>
          <w:rFonts w:hint="eastAsia"/>
        </w:rPr>
        <w:sym w:font="Wingdings" w:char="F0A8"/>
      </w:r>
      <w:r w:rsidRPr="004C3E43">
        <w:rPr>
          <w:rFonts w:ascii="標楷體" w:eastAsia="標楷體" w:hAnsi="標楷體" w:hint="eastAsia"/>
          <w:sz w:val="28"/>
          <w:szCs w:val="28"/>
        </w:rPr>
        <w:t>(2)其它帳號</w:t>
      </w:r>
      <w:r w:rsidR="00CB42E6">
        <w:rPr>
          <w:rFonts w:ascii="標楷體" w:eastAsia="標楷體" w:hAnsi="標楷體" w:hint="eastAsia"/>
          <w:sz w:val="28"/>
          <w:szCs w:val="28"/>
        </w:rPr>
        <w:t>或繳納處所</w:t>
      </w:r>
      <w:r w:rsidRPr="004C3E43">
        <w:rPr>
          <w:rFonts w:ascii="標楷體" w:eastAsia="標楷體" w:hAnsi="標楷體" w:hint="eastAsia"/>
          <w:sz w:val="28"/>
          <w:szCs w:val="28"/>
        </w:rPr>
        <w:t>(府外單位請自行填列)：</w:t>
      </w:r>
      <w:r w:rsidR="00CB42E6">
        <w:rPr>
          <w:rFonts w:ascii="標楷體" w:eastAsia="標楷體" w:hAnsi="標楷體" w:hint="eastAsia"/>
          <w:sz w:val="28"/>
          <w:szCs w:val="28"/>
          <w:u w:val="single"/>
        </w:rPr>
        <w:t xml:space="preserve">          </w:t>
      </w:r>
      <w:r w:rsidRPr="004C3E43">
        <w:rPr>
          <w:rFonts w:ascii="標楷體" w:eastAsia="標楷體" w:hAnsi="標楷體" w:hint="eastAsia"/>
          <w:sz w:val="28"/>
          <w:szCs w:val="28"/>
          <w:u w:val="single"/>
        </w:rPr>
        <w:t xml:space="preserve">  </w:t>
      </w:r>
      <w:r w:rsidRPr="004C3E43">
        <w:rPr>
          <w:rFonts w:ascii="標楷體" w:eastAsia="標楷體" w:hAnsi="標楷體" w:hint="eastAsia"/>
          <w:sz w:val="28"/>
          <w:szCs w:val="28"/>
        </w:rPr>
        <w:t>。</w:t>
      </w:r>
    </w:p>
    <w:p w:rsidR="00B031DB" w:rsidRPr="002D5D37" w:rsidRDefault="002D0605" w:rsidP="00934B33">
      <w:pPr>
        <w:pStyle w:val="7"/>
        <w:numPr>
          <w:ilvl w:val="0"/>
          <w:numId w:val="1"/>
        </w:numPr>
        <w:spacing w:line="0" w:lineRule="atLeast"/>
        <w:ind w:left="1134" w:hanging="1134"/>
        <w:jc w:val="both"/>
        <w:textDirection w:val="lrTbV"/>
        <w:rPr>
          <w:rFonts w:ascii="標楷體" w:eastAsia="標楷體" w:hAnsi="標楷體"/>
          <w:color w:val="FF0000"/>
          <w:spacing w:val="0"/>
          <w:sz w:val="28"/>
          <w:szCs w:val="28"/>
        </w:rPr>
      </w:pPr>
      <w:proofErr w:type="gramStart"/>
      <w:r w:rsidRPr="002D5D37">
        <w:rPr>
          <w:rFonts w:ascii="標楷體" w:eastAsia="標楷體" w:hAnsi="標楷體" w:hint="eastAsia"/>
          <w:color w:val="FF0000"/>
          <w:spacing w:val="0"/>
          <w:sz w:val="28"/>
          <w:szCs w:val="28"/>
          <w:shd w:val="pct15" w:color="auto" w:fill="FFFFFF"/>
        </w:rPr>
        <w:t>押</w:t>
      </w:r>
      <w:proofErr w:type="gramEnd"/>
      <w:r w:rsidRPr="002D5D37">
        <w:rPr>
          <w:rFonts w:ascii="標楷體" w:eastAsia="標楷體" w:hAnsi="標楷體" w:hint="eastAsia"/>
          <w:color w:val="FF0000"/>
          <w:spacing w:val="0"/>
          <w:sz w:val="28"/>
          <w:szCs w:val="28"/>
          <w:shd w:val="pct15" w:color="auto" w:fill="FFFFFF"/>
        </w:rPr>
        <w:t>標金有效期(</w:t>
      </w:r>
      <w:proofErr w:type="gramStart"/>
      <w:r w:rsidRPr="002D5D37">
        <w:rPr>
          <w:rFonts w:ascii="標楷體" w:eastAsia="標楷體" w:hAnsi="標楷體" w:hint="eastAsia"/>
          <w:color w:val="FF0000"/>
          <w:spacing w:val="0"/>
          <w:sz w:val="28"/>
          <w:szCs w:val="28"/>
          <w:shd w:val="pct15" w:color="auto" w:fill="FFFFFF"/>
        </w:rPr>
        <w:t>無押標金</w:t>
      </w:r>
      <w:proofErr w:type="gramEnd"/>
      <w:r w:rsidRPr="002D5D37">
        <w:rPr>
          <w:rFonts w:ascii="標楷體" w:eastAsia="標楷體" w:hAnsi="標楷體" w:hint="eastAsia"/>
          <w:color w:val="FF0000"/>
          <w:spacing w:val="0"/>
          <w:sz w:val="28"/>
          <w:szCs w:val="28"/>
          <w:shd w:val="pct15" w:color="auto" w:fill="FFFFFF"/>
        </w:rPr>
        <w:t>者不適用)：</w:t>
      </w:r>
    </w:p>
    <w:p w:rsidR="002D0605" w:rsidRPr="002D5D37" w:rsidRDefault="00331E78" w:rsidP="00ED64E1">
      <w:pPr>
        <w:pStyle w:val="7"/>
        <w:spacing w:line="0" w:lineRule="atLeast"/>
        <w:ind w:left="1440" w:hanging="600"/>
        <w:jc w:val="both"/>
        <w:textDirection w:val="lrTbV"/>
        <w:rPr>
          <w:rFonts w:ascii="標楷體" w:eastAsia="標楷體" w:hAnsi="標楷體"/>
          <w:sz w:val="28"/>
          <w:szCs w:val="28"/>
        </w:rPr>
      </w:pPr>
      <w:r w:rsidRPr="002D5D37">
        <w:rPr>
          <w:rFonts w:ascii="標楷體" w:eastAsia="標楷體" w:hAnsi="標楷體" w:hint="eastAsia"/>
          <w:sz w:val="28"/>
          <w:szCs w:val="28"/>
        </w:rPr>
        <w:t>(</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)投標廠商以銀行開發或</w:t>
      </w:r>
      <w:proofErr w:type="gramStart"/>
      <w:r w:rsidRPr="002D5D37">
        <w:rPr>
          <w:rFonts w:ascii="標楷體" w:eastAsia="標楷體" w:hAnsi="標楷體" w:hint="eastAsia"/>
          <w:sz w:val="28"/>
          <w:szCs w:val="28"/>
        </w:rPr>
        <w:t>保兌之</w:t>
      </w:r>
      <w:proofErr w:type="gramEnd"/>
      <w:r w:rsidRPr="002D5D37">
        <w:rPr>
          <w:rFonts w:ascii="標楷體" w:eastAsia="標楷體" w:hAnsi="標楷體" w:hint="eastAsia"/>
          <w:sz w:val="28"/>
          <w:szCs w:val="28"/>
        </w:rPr>
        <w:t>不可撤銷擔保信用狀、銀行之書面連帶保證或保險公司之保證保險單繳納</w:t>
      </w:r>
      <w:proofErr w:type="gramStart"/>
      <w:r w:rsidRPr="002D5D37">
        <w:rPr>
          <w:rFonts w:ascii="標楷體" w:eastAsia="標楷體" w:hAnsi="標楷體" w:hint="eastAsia"/>
          <w:sz w:val="28"/>
          <w:szCs w:val="28"/>
        </w:rPr>
        <w:t>押</w:t>
      </w:r>
      <w:proofErr w:type="gramEnd"/>
      <w:r w:rsidRPr="002D5D37">
        <w:rPr>
          <w:rFonts w:ascii="標楷體" w:eastAsia="標楷體" w:hAnsi="標楷體" w:hint="eastAsia"/>
          <w:sz w:val="28"/>
          <w:szCs w:val="28"/>
        </w:rPr>
        <w:t>標金者，除招標文件另有規定外，</w:t>
      </w:r>
      <w:r w:rsidRPr="00DC76F8">
        <w:rPr>
          <w:rFonts w:ascii="標楷體" w:eastAsia="標楷體" w:hAnsi="標楷體" w:hint="eastAsia"/>
          <w:color w:val="FF0000"/>
          <w:sz w:val="28"/>
          <w:szCs w:val="28"/>
          <w:shd w:val="pct15" w:color="auto" w:fill="FFFFFF"/>
        </w:rPr>
        <w:t>其有效期應較招標文件規定之報價有效期長30日</w:t>
      </w:r>
      <w:r w:rsidR="00783BB5" w:rsidRPr="00DC76F8">
        <w:rPr>
          <w:rFonts w:ascii="標楷體" w:eastAsia="標楷體" w:hAnsi="標楷體" w:hint="eastAsia"/>
          <w:color w:val="FF0000"/>
          <w:sz w:val="28"/>
          <w:szCs w:val="28"/>
          <w:shd w:val="pct15" w:color="auto" w:fill="FFFFFF"/>
        </w:rPr>
        <w:t>(合計</w:t>
      </w:r>
      <w:r w:rsidR="002A0E1B" w:rsidRPr="00DC76F8">
        <w:rPr>
          <w:rFonts w:ascii="標楷體" w:eastAsia="標楷體" w:hAnsi="標楷體" w:hint="eastAsia"/>
          <w:color w:val="FF0000"/>
          <w:sz w:val="28"/>
          <w:szCs w:val="28"/>
          <w:shd w:val="pct15" w:color="auto" w:fill="FFFFFF"/>
        </w:rPr>
        <w:t>至</w:t>
      </w:r>
      <w:r w:rsidR="002A0E1B" w:rsidRPr="00DC76F8">
        <w:rPr>
          <w:rFonts w:ascii="標楷體" w:eastAsia="標楷體" w:hAnsi="標楷體" w:hint="eastAsia"/>
          <w:b/>
          <w:color w:val="FF0000"/>
          <w:sz w:val="28"/>
          <w:szCs w:val="28"/>
          <w:u w:val="single"/>
          <w:shd w:val="pct15" w:color="auto" w:fill="FFFFFF"/>
        </w:rPr>
        <w:t>開標日後</w:t>
      </w:r>
      <w:r w:rsidR="00783BB5" w:rsidRPr="00DC76F8">
        <w:rPr>
          <w:rFonts w:ascii="標楷體" w:eastAsia="標楷體" w:hAnsi="標楷體" w:hint="eastAsia"/>
          <w:b/>
          <w:color w:val="FF0000"/>
          <w:sz w:val="28"/>
          <w:szCs w:val="28"/>
          <w:u w:val="single"/>
          <w:shd w:val="pct15" w:color="auto" w:fill="FFFFFF"/>
        </w:rPr>
        <w:t>70日</w:t>
      </w:r>
      <w:r w:rsidR="00783BB5" w:rsidRPr="00DC76F8">
        <w:rPr>
          <w:rFonts w:ascii="標楷體" w:eastAsia="標楷體" w:hAnsi="標楷體" w:hint="eastAsia"/>
          <w:color w:val="FF0000"/>
          <w:sz w:val="28"/>
          <w:szCs w:val="28"/>
          <w:shd w:val="pct15" w:color="auto" w:fill="FFFFFF"/>
        </w:rPr>
        <w:t>)</w:t>
      </w:r>
      <w:r w:rsidRPr="002D5D37">
        <w:rPr>
          <w:rFonts w:ascii="標楷體" w:eastAsia="標楷體" w:hAnsi="標楷體" w:hint="eastAsia"/>
          <w:sz w:val="28"/>
          <w:szCs w:val="28"/>
        </w:rPr>
        <w:t>。廠商延長報價有效期者，其所繳納</w:t>
      </w:r>
      <w:proofErr w:type="gramStart"/>
      <w:r w:rsidRPr="002D5D37">
        <w:rPr>
          <w:rFonts w:ascii="標楷體" w:eastAsia="標楷體" w:hAnsi="標楷體" w:hint="eastAsia"/>
          <w:sz w:val="28"/>
          <w:szCs w:val="28"/>
        </w:rPr>
        <w:t>押</w:t>
      </w:r>
      <w:proofErr w:type="gramEnd"/>
      <w:r w:rsidRPr="002D5D37">
        <w:rPr>
          <w:rFonts w:ascii="標楷體" w:eastAsia="標楷體" w:hAnsi="標楷體" w:hint="eastAsia"/>
          <w:sz w:val="28"/>
          <w:szCs w:val="28"/>
        </w:rPr>
        <w:t>標金之有效期應一併延長之。</w:t>
      </w:r>
    </w:p>
    <w:p w:rsidR="00331E78" w:rsidRPr="002D5D37" w:rsidRDefault="00331E78" w:rsidP="00ED64E1">
      <w:pPr>
        <w:pStyle w:val="7"/>
        <w:spacing w:line="0" w:lineRule="atLeast"/>
        <w:ind w:left="1440" w:hanging="60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t>(二)</w:t>
      </w:r>
      <w:r w:rsidR="003A2CCC" w:rsidRPr="002D5D37">
        <w:rPr>
          <w:rFonts w:ascii="標楷體" w:eastAsia="標楷體" w:hAnsi="標楷體" w:hint="eastAsia"/>
          <w:sz w:val="28"/>
          <w:szCs w:val="28"/>
        </w:rPr>
        <w:t>有關押標金、保證金、暨其他擔保之格式應符合</w:t>
      </w:r>
      <w:proofErr w:type="gramStart"/>
      <w:r w:rsidR="003A2CCC" w:rsidRPr="002D5D37">
        <w:rPr>
          <w:rFonts w:ascii="標楷體" w:eastAsia="標楷體" w:hAnsi="標楷體" w:hint="eastAsia"/>
          <w:sz w:val="28"/>
          <w:szCs w:val="28"/>
        </w:rPr>
        <w:t>押</w:t>
      </w:r>
      <w:proofErr w:type="gramEnd"/>
      <w:r w:rsidR="003A2CCC" w:rsidRPr="002D5D37">
        <w:rPr>
          <w:rFonts w:ascii="標楷體" w:eastAsia="標楷體" w:hAnsi="標楷體" w:hint="eastAsia"/>
          <w:sz w:val="28"/>
          <w:szCs w:val="28"/>
        </w:rPr>
        <w:t>標金保證金暨其他擔保作業辦法第34條之規定。</w:t>
      </w:r>
    </w:p>
    <w:p w:rsidR="003A2CCC" w:rsidRPr="002D5D37" w:rsidRDefault="003A2CCC" w:rsidP="00934B33">
      <w:pPr>
        <w:pStyle w:val="7"/>
        <w:numPr>
          <w:ilvl w:val="0"/>
          <w:numId w:val="1"/>
        </w:numPr>
        <w:spacing w:line="0" w:lineRule="atLeast"/>
        <w:ind w:left="1134" w:hanging="1134"/>
        <w:jc w:val="both"/>
        <w:textDirection w:val="lrTbV"/>
        <w:rPr>
          <w:rFonts w:ascii="標楷體" w:eastAsia="標楷體" w:hAnsi="標楷體"/>
          <w:color w:val="FF0000"/>
          <w:spacing w:val="0"/>
          <w:sz w:val="28"/>
          <w:szCs w:val="28"/>
          <w:shd w:val="pct15" w:color="auto" w:fill="FFFFFF"/>
        </w:rPr>
      </w:pPr>
      <w:proofErr w:type="gramStart"/>
      <w:r w:rsidRPr="002D5D37">
        <w:rPr>
          <w:rFonts w:ascii="標楷體" w:eastAsia="標楷體" w:hAnsi="標楷體" w:hint="eastAsia"/>
          <w:color w:val="FF0000"/>
          <w:spacing w:val="0"/>
          <w:sz w:val="28"/>
          <w:szCs w:val="28"/>
          <w:shd w:val="pct15" w:color="auto" w:fill="FFFFFF"/>
        </w:rPr>
        <w:t>押</w:t>
      </w:r>
      <w:proofErr w:type="gramEnd"/>
      <w:r w:rsidRPr="002D5D37">
        <w:rPr>
          <w:rFonts w:ascii="標楷體" w:eastAsia="標楷體" w:hAnsi="標楷體" w:hint="eastAsia"/>
          <w:color w:val="FF0000"/>
          <w:spacing w:val="0"/>
          <w:sz w:val="28"/>
          <w:szCs w:val="28"/>
          <w:shd w:val="pct15" w:color="auto" w:fill="FFFFFF"/>
        </w:rPr>
        <w:t>標金之退還原則(</w:t>
      </w:r>
      <w:proofErr w:type="gramStart"/>
      <w:r w:rsidRPr="002D5D37">
        <w:rPr>
          <w:rFonts w:ascii="標楷體" w:eastAsia="標楷體" w:hAnsi="標楷體" w:hint="eastAsia"/>
          <w:color w:val="FF0000"/>
          <w:spacing w:val="0"/>
          <w:sz w:val="28"/>
          <w:szCs w:val="28"/>
          <w:shd w:val="pct15" w:color="auto" w:fill="FFFFFF"/>
        </w:rPr>
        <w:t>無押標金</w:t>
      </w:r>
      <w:proofErr w:type="gramEnd"/>
      <w:r w:rsidRPr="002D5D37">
        <w:rPr>
          <w:rFonts w:ascii="標楷體" w:eastAsia="標楷體" w:hAnsi="標楷體" w:hint="eastAsia"/>
          <w:color w:val="FF0000"/>
          <w:spacing w:val="0"/>
          <w:sz w:val="28"/>
          <w:szCs w:val="28"/>
          <w:shd w:val="pct15" w:color="auto" w:fill="FFFFFF"/>
        </w:rPr>
        <w:t>者不適用)：</w:t>
      </w:r>
    </w:p>
    <w:p w:rsidR="003A2CCC" w:rsidRPr="002D5D37" w:rsidRDefault="004712CB" w:rsidP="00ED64E1">
      <w:pPr>
        <w:pStyle w:val="7"/>
        <w:spacing w:line="0" w:lineRule="atLeast"/>
        <w:ind w:hanging="521"/>
        <w:jc w:val="both"/>
        <w:textDirection w:val="lrTbV"/>
        <w:rPr>
          <w:rFonts w:ascii="標楷體" w:eastAsia="標楷體" w:hAnsi="標楷體"/>
          <w:sz w:val="28"/>
          <w:szCs w:val="28"/>
        </w:rPr>
      </w:pPr>
      <w:r w:rsidRPr="002D5D37">
        <w:rPr>
          <w:rFonts w:ascii="標楷體" w:eastAsia="標楷體" w:hAnsi="標楷體" w:hint="eastAsia"/>
          <w:sz w:val="28"/>
          <w:szCs w:val="28"/>
        </w:rPr>
        <w:t>(</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)退還方式：</w:t>
      </w:r>
    </w:p>
    <w:p w:rsidR="004712CB" w:rsidRPr="002D5D37" w:rsidRDefault="00ED64E1" w:rsidP="00ED64E1">
      <w:pPr>
        <w:pStyle w:val="3"/>
        <w:spacing w:line="0" w:lineRule="atLeast"/>
        <w:ind w:leftChars="499" w:left="1675" w:hangingChars="155" w:hanging="477"/>
        <w:rPr>
          <w:rFonts w:ascii="標楷體" w:eastAsia="標楷體" w:hAnsi="標楷體"/>
          <w:sz w:val="28"/>
          <w:szCs w:val="28"/>
        </w:rPr>
      </w:pPr>
      <w:r>
        <w:rPr>
          <w:rFonts w:ascii="標楷體" w:eastAsia="標楷體" w:hAnsi="標楷體" w:hint="eastAsia"/>
          <w:sz w:val="28"/>
          <w:szCs w:val="28"/>
        </w:rPr>
        <w:t>1</w:t>
      </w:r>
      <w:r w:rsidRPr="002D5D37">
        <w:rPr>
          <w:rFonts w:ascii="標楷體" w:eastAsia="標楷體" w:hAnsi="標楷體" w:hint="eastAsia"/>
          <w:sz w:val="28"/>
          <w:szCs w:val="28"/>
        </w:rPr>
        <w:t>、</w:t>
      </w:r>
      <w:r w:rsidR="004712CB" w:rsidRPr="002D5D37">
        <w:rPr>
          <w:rFonts w:ascii="標楷體" w:eastAsia="標楷體" w:hAnsi="標楷體" w:hint="eastAsia"/>
          <w:sz w:val="28"/>
          <w:szCs w:val="28"/>
        </w:rPr>
        <w:t>申請當場退還憑據者：由投標廠商出具身分證明文件及與投標廠商</w:t>
      </w:r>
      <w:r w:rsidR="003A4A0A" w:rsidRPr="002D5D37">
        <w:rPr>
          <w:rFonts w:ascii="標楷體" w:eastAsia="標楷體" w:hAnsi="標楷體" w:hint="eastAsia"/>
          <w:sz w:val="28"/>
          <w:szCs w:val="28"/>
        </w:rPr>
        <w:t>印模單</w:t>
      </w:r>
      <w:r w:rsidR="004712CB" w:rsidRPr="002D5D37">
        <w:rPr>
          <w:rFonts w:ascii="標楷體" w:eastAsia="標楷體" w:hAnsi="標楷體" w:hint="eastAsia"/>
          <w:sz w:val="28"/>
          <w:szCs w:val="28"/>
        </w:rPr>
        <w:t>上</w:t>
      </w:r>
      <w:r w:rsidR="00B819AF" w:rsidRPr="00B819AF">
        <w:rPr>
          <w:rFonts w:ascii="標楷體" w:eastAsia="標楷體" w:hAnsi="標楷體" w:hint="eastAsia"/>
          <w:sz w:val="28"/>
          <w:szCs w:val="28"/>
        </w:rPr>
        <w:t>或其他投標文件上</w:t>
      </w:r>
      <w:r w:rsidR="004712CB" w:rsidRPr="002D5D37">
        <w:rPr>
          <w:rFonts w:ascii="標楷體" w:eastAsia="標楷體" w:hAnsi="標楷體" w:hint="eastAsia"/>
          <w:sz w:val="28"/>
          <w:szCs w:val="28"/>
        </w:rPr>
        <w:t>印章相符之印章，如為票據由本府另加蓋「退還</w:t>
      </w:r>
      <w:proofErr w:type="gramStart"/>
      <w:r w:rsidR="004712CB" w:rsidRPr="002D5D37">
        <w:rPr>
          <w:rFonts w:ascii="標楷體" w:eastAsia="標楷體" w:hAnsi="標楷體" w:hint="eastAsia"/>
          <w:sz w:val="28"/>
          <w:szCs w:val="28"/>
        </w:rPr>
        <w:t>押</w:t>
      </w:r>
      <w:proofErr w:type="gramEnd"/>
      <w:r w:rsidR="004712CB" w:rsidRPr="002D5D37">
        <w:rPr>
          <w:rFonts w:ascii="標楷體" w:eastAsia="標楷體" w:hAnsi="標楷體" w:hint="eastAsia"/>
          <w:sz w:val="28"/>
          <w:szCs w:val="28"/>
        </w:rPr>
        <w:t>標金」字樣章戳後退還。</w:t>
      </w:r>
    </w:p>
    <w:p w:rsidR="004712CB" w:rsidRPr="002D5D37" w:rsidRDefault="00ED64E1" w:rsidP="00ED64E1">
      <w:pPr>
        <w:pStyle w:val="3"/>
        <w:spacing w:line="0" w:lineRule="atLeast"/>
        <w:ind w:leftChars="501" w:left="1667" w:hangingChars="151" w:hanging="465"/>
        <w:rPr>
          <w:rFonts w:ascii="標楷體" w:eastAsia="標楷體" w:hAnsi="標楷體"/>
          <w:sz w:val="28"/>
          <w:szCs w:val="28"/>
        </w:rPr>
      </w:pPr>
      <w:r>
        <w:rPr>
          <w:rFonts w:ascii="標楷體" w:eastAsia="標楷體" w:hAnsi="標楷體" w:hint="eastAsia"/>
          <w:sz w:val="28"/>
          <w:szCs w:val="28"/>
        </w:rPr>
        <w:t>2</w:t>
      </w:r>
      <w:r w:rsidRPr="002D5D37">
        <w:rPr>
          <w:rFonts w:ascii="標楷體" w:eastAsia="標楷體" w:hAnsi="標楷體" w:hint="eastAsia"/>
          <w:sz w:val="28"/>
          <w:szCs w:val="28"/>
        </w:rPr>
        <w:t>、</w:t>
      </w:r>
      <w:r w:rsidR="001B21E0" w:rsidRPr="002D5D37">
        <w:rPr>
          <w:rFonts w:ascii="標楷體" w:eastAsia="標楷體" w:hAnsi="標楷體" w:hint="eastAsia"/>
          <w:sz w:val="28"/>
          <w:szCs w:val="28"/>
        </w:rPr>
        <w:t>以現金或票據已繳入本府</w:t>
      </w:r>
      <w:r w:rsidR="00B819AF">
        <w:rPr>
          <w:rFonts w:ascii="標楷體" w:eastAsia="標楷體" w:hAnsi="標楷體" w:hint="eastAsia"/>
          <w:sz w:val="28"/>
          <w:szCs w:val="28"/>
        </w:rPr>
        <w:t>帳號者</w:t>
      </w:r>
      <w:r w:rsidR="004712CB" w:rsidRPr="002D5D37">
        <w:rPr>
          <w:rFonts w:ascii="標楷體" w:eastAsia="標楷體" w:hAnsi="標楷體" w:hint="eastAsia"/>
          <w:sz w:val="28"/>
          <w:szCs w:val="28"/>
        </w:rPr>
        <w:t>：由</w:t>
      </w:r>
      <w:r w:rsidR="00B819AF">
        <w:rPr>
          <w:rFonts w:ascii="標楷體" w:eastAsia="標楷體" w:hAnsi="標楷體" w:hint="eastAsia"/>
          <w:sz w:val="28"/>
          <w:szCs w:val="28"/>
        </w:rPr>
        <w:t>投標</w:t>
      </w:r>
      <w:r w:rsidR="004712CB" w:rsidRPr="002D5D37">
        <w:rPr>
          <w:rFonts w:ascii="標楷體" w:eastAsia="標楷體" w:hAnsi="標楷體" w:hint="eastAsia"/>
          <w:sz w:val="28"/>
          <w:szCs w:val="28"/>
        </w:rPr>
        <w:t>廠商</w:t>
      </w:r>
      <w:r w:rsidR="00B3074F" w:rsidRPr="002D5D37">
        <w:rPr>
          <w:rFonts w:ascii="標楷體" w:eastAsia="標楷體" w:hAnsi="標楷體" w:hint="eastAsia"/>
          <w:sz w:val="28"/>
          <w:szCs w:val="28"/>
        </w:rPr>
        <w:t>檢附存摺帳號、退還</w:t>
      </w:r>
      <w:proofErr w:type="gramStart"/>
      <w:r w:rsidR="00B3074F" w:rsidRPr="002D5D37">
        <w:rPr>
          <w:rFonts w:ascii="標楷體" w:eastAsia="標楷體" w:hAnsi="標楷體" w:hint="eastAsia"/>
          <w:sz w:val="28"/>
          <w:szCs w:val="28"/>
        </w:rPr>
        <w:t>押</w:t>
      </w:r>
      <w:proofErr w:type="gramEnd"/>
      <w:r w:rsidR="00B3074F" w:rsidRPr="002D5D37">
        <w:rPr>
          <w:rFonts w:ascii="標楷體" w:eastAsia="標楷體" w:hAnsi="標楷體" w:hint="eastAsia"/>
          <w:sz w:val="28"/>
          <w:szCs w:val="28"/>
        </w:rPr>
        <w:t>標金收據</w:t>
      </w:r>
      <w:r w:rsidR="004712CB" w:rsidRPr="002D5D37">
        <w:rPr>
          <w:rFonts w:ascii="標楷體" w:eastAsia="標楷體" w:hAnsi="標楷體" w:hint="eastAsia"/>
          <w:sz w:val="28"/>
          <w:szCs w:val="28"/>
        </w:rPr>
        <w:t>文件及與投標廠商</w:t>
      </w:r>
      <w:r w:rsidR="00B3074F" w:rsidRPr="002D5D37">
        <w:rPr>
          <w:rFonts w:ascii="標楷體" w:eastAsia="標楷體" w:hAnsi="標楷體" w:hint="eastAsia"/>
          <w:sz w:val="28"/>
          <w:szCs w:val="28"/>
        </w:rPr>
        <w:t>印模單</w:t>
      </w:r>
      <w:r w:rsidR="004712CB" w:rsidRPr="002D5D37">
        <w:rPr>
          <w:rFonts w:ascii="標楷體" w:eastAsia="標楷體" w:hAnsi="標楷體" w:hint="eastAsia"/>
          <w:sz w:val="28"/>
          <w:szCs w:val="28"/>
        </w:rPr>
        <w:t>上</w:t>
      </w:r>
      <w:r w:rsidR="00464019" w:rsidRPr="00464019">
        <w:rPr>
          <w:rFonts w:ascii="標楷體" w:eastAsia="標楷體" w:hAnsi="標楷體" w:hint="eastAsia"/>
          <w:sz w:val="28"/>
          <w:szCs w:val="28"/>
        </w:rPr>
        <w:t>或其他投標文件上</w:t>
      </w:r>
      <w:r w:rsidR="004712CB" w:rsidRPr="002D5D37">
        <w:rPr>
          <w:rFonts w:ascii="標楷體" w:eastAsia="標楷體" w:hAnsi="標楷體" w:hint="eastAsia"/>
          <w:sz w:val="28"/>
          <w:szCs w:val="28"/>
        </w:rPr>
        <w:t>印章相符之印章</w:t>
      </w:r>
      <w:r w:rsidR="001B21E0" w:rsidRPr="002D5D37">
        <w:rPr>
          <w:rFonts w:ascii="標楷體" w:eastAsia="標楷體" w:hAnsi="標楷體" w:hint="eastAsia"/>
          <w:sz w:val="28"/>
          <w:szCs w:val="28"/>
        </w:rPr>
        <w:t>申請，核准後直接將押標金匯入投標廠商帳戶。</w:t>
      </w:r>
    </w:p>
    <w:p w:rsidR="004712CB" w:rsidRPr="002D5D37" w:rsidRDefault="00ED64E1" w:rsidP="00ED64E1">
      <w:pPr>
        <w:pStyle w:val="3"/>
        <w:spacing w:line="0" w:lineRule="atLeast"/>
        <w:ind w:leftChars="501" w:left="1670" w:hangingChars="152" w:hanging="468"/>
        <w:rPr>
          <w:rFonts w:ascii="標楷體" w:eastAsia="標楷體" w:hAnsi="標楷體"/>
          <w:sz w:val="28"/>
          <w:szCs w:val="28"/>
        </w:rPr>
      </w:pPr>
      <w:r>
        <w:rPr>
          <w:rFonts w:ascii="標楷體" w:eastAsia="標楷體" w:hAnsi="標楷體" w:hint="eastAsia"/>
          <w:sz w:val="28"/>
          <w:szCs w:val="28"/>
        </w:rPr>
        <w:t>3</w:t>
      </w:r>
      <w:r w:rsidRPr="002D5D37">
        <w:rPr>
          <w:rFonts w:ascii="標楷體" w:eastAsia="標楷體" w:hAnsi="標楷體" w:hint="eastAsia"/>
          <w:sz w:val="28"/>
          <w:szCs w:val="28"/>
        </w:rPr>
        <w:t>、</w:t>
      </w:r>
      <w:r w:rsidR="004712CB" w:rsidRPr="002D5D37">
        <w:rPr>
          <w:rFonts w:ascii="標楷體" w:eastAsia="標楷體" w:hAnsi="標楷體" w:hint="eastAsia"/>
          <w:sz w:val="28"/>
          <w:szCs w:val="28"/>
        </w:rPr>
        <w:t>申請以郵寄退還憑據者：投標廠商應隨同大</w:t>
      </w:r>
      <w:proofErr w:type="gramStart"/>
      <w:r w:rsidR="004712CB" w:rsidRPr="002D5D37">
        <w:rPr>
          <w:rFonts w:ascii="標楷體" w:eastAsia="標楷體" w:hAnsi="標楷體" w:hint="eastAsia"/>
          <w:sz w:val="28"/>
          <w:szCs w:val="28"/>
        </w:rPr>
        <w:t>標封內</w:t>
      </w:r>
      <w:proofErr w:type="gramEnd"/>
      <w:r w:rsidR="004712CB" w:rsidRPr="002D5D37">
        <w:rPr>
          <w:rFonts w:ascii="標楷體" w:eastAsia="標楷體" w:hAnsi="標楷體" w:hint="eastAsia"/>
          <w:sz w:val="28"/>
          <w:szCs w:val="28"/>
        </w:rPr>
        <w:t>檢附足額之掛號回郵信封，由本府代為郵寄退還。</w:t>
      </w:r>
    </w:p>
    <w:p w:rsidR="004712CB" w:rsidRPr="002D5D37" w:rsidRDefault="004712CB" w:rsidP="00934B33">
      <w:pPr>
        <w:pStyle w:val="7"/>
        <w:spacing w:line="0" w:lineRule="atLeast"/>
        <w:ind w:left="1440" w:hanging="600"/>
        <w:jc w:val="both"/>
        <w:textDirection w:val="lrTbV"/>
        <w:rPr>
          <w:rFonts w:ascii="標楷體" w:eastAsia="標楷體" w:hAnsi="標楷體"/>
          <w:sz w:val="28"/>
          <w:szCs w:val="28"/>
        </w:rPr>
      </w:pPr>
      <w:r w:rsidRPr="002D5D37">
        <w:rPr>
          <w:rFonts w:ascii="標楷體" w:eastAsia="標楷體" w:hAnsi="標楷體" w:hint="eastAsia"/>
          <w:sz w:val="28"/>
          <w:szCs w:val="28"/>
        </w:rPr>
        <w:t>(二)投標廠商應審慎選擇</w:t>
      </w:r>
      <w:proofErr w:type="gramStart"/>
      <w:r w:rsidRPr="002D5D37">
        <w:rPr>
          <w:rFonts w:ascii="標楷體" w:eastAsia="標楷體" w:hAnsi="標楷體" w:hint="eastAsia"/>
          <w:sz w:val="28"/>
          <w:szCs w:val="28"/>
        </w:rPr>
        <w:t>押</w:t>
      </w:r>
      <w:proofErr w:type="gramEnd"/>
      <w:r w:rsidRPr="002D5D37">
        <w:rPr>
          <w:rFonts w:ascii="標楷體" w:eastAsia="標楷體" w:hAnsi="標楷體" w:hint="eastAsia"/>
          <w:sz w:val="28"/>
          <w:szCs w:val="28"/>
        </w:rPr>
        <w:t>標金退還之方式，並請確實填載「退還</w:t>
      </w:r>
      <w:proofErr w:type="gramStart"/>
      <w:r w:rsidRPr="002D5D37">
        <w:rPr>
          <w:rFonts w:ascii="標楷體" w:eastAsia="標楷體" w:hAnsi="標楷體" w:hint="eastAsia"/>
          <w:sz w:val="28"/>
          <w:szCs w:val="28"/>
        </w:rPr>
        <w:t>押</w:t>
      </w:r>
      <w:proofErr w:type="gramEnd"/>
      <w:r w:rsidRPr="002D5D37">
        <w:rPr>
          <w:rFonts w:ascii="標楷體" w:eastAsia="標楷體" w:hAnsi="標楷體" w:hint="eastAsia"/>
          <w:sz w:val="28"/>
          <w:szCs w:val="28"/>
        </w:rPr>
        <w:t>標金申請書」，</w:t>
      </w:r>
      <w:proofErr w:type="gramStart"/>
      <w:r w:rsidRPr="002D5D37">
        <w:rPr>
          <w:rFonts w:ascii="標楷體" w:eastAsia="標楷體" w:hAnsi="標楷體" w:hint="eastAsia"/>
          <w:sz w:val="28"/>
          <w:szCs w:val="28"/>
        </w:rPr>
        <w:t>俾</w:t>
      </w:r>
      <w:proofErr w:type="gramEnd"/>
      <w:r w:rsidRPr="002D5D37">
        <w:rPr>
          <w:rFonts w:ascii="標楷體" w:eastAsia="標楷體" w:hAnsi="標楷體" w:hint="eastAsia"/>
          <w:sz w:val="28"/>
          <w:szCs w:val="28"/>
        </w:rPr>
        <w:t>利本府作業。</w:t>
      </w:r>
    </w:p>
    <w:p w:rsidR="003A2CCC" w:rsidRPr="002D5D37" w:rsidRDefault="004712CB" w:rsidP="00934B33">
      <w:pPr>
        <w:pStyle w:val="7"/>
        <w:spacing w:line="0" w:lineRule="atLeast"/>
        <w:ind w:left="1440" w:hanging="60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t>(三)</w:t>
      </w:r>
      <w:r w:rsidR="003F599D" w:rsidRPr="002D5D37">
        <w:rPr>
          <w:rFonts w:ascii="標楷體" w:eastAsia="標楷體" w:hAnsi="標楷體" w:hint="eastAsia"/>
          <w:sz w:val="28"/>
          <w:szCs w:val="28"/>
        </w:rPr>
        <w:t>本府對於投標廠商所繳納之押標金，應於決標後無息發還未得標之廠商。流標、廢標時，亦同。</w:t>
      </w:r>
    </w:p>
    <w:p w:rsidR="003A2CCC" w:rsidRPr="002D5D37" w:rsidRDefault="003F599D" w:rsidP="00934B33">
      <w:pPr>
        <w:pStyle w:val="7"/>
        <w:spacing w:line="0" w:lineRule="atLeast"/>
        <w:ind w:left="1440" w:hanging="600"/>
        <w:jc w:val="both"/>
        <w:textDirection w:val="lrTbV"/>
        <w:rPr>
          <w:rFonts w:ascii="標楷體" w:eastAsia="標楷體" w:hAnsi="標楷體"/>
          <w:sz w:val="28"/>
          <w:szCs w:val="28"/>
        </w:rPr>
      </w:pPr>
      <w:r w:rsidRPr="002D5D37">
        <w:rPr>
          <w:rFonts w:ascii="標楷體" w:eastAsia="標楷體" w:hAnsi="標楷體" w:hint="eastAsia"/>
          <w:sz w:val="28"/>
          <w:szCs w:val="28"/>
        </w:rPr>
        <w:t>(四)</w:t>
      </w:r>
      <w:r w:rsidRPr="00B42306">
        <w:rPr>
          <w:rFonts w:ascii="標楷體" w:eastAsia="標楷體" w:hAnsi="標楷體" w:hint="eastAsia"/>
          <w:b/>
          <w:color w:val="FF0000"/>
          <w:sz w:val="28"/>
          <w:szCs w:val="28"/>
          <w:u w:val="single"/>
        </w:rPr>
        <w:t>本府如發現投標廠商有採購法第50條第1項第5款重大異常關聯者，其所繳納之押標金暫緩發還，待本府</w:t>
      </w:r>
      <w:proofErr w:type="gramStart"/>
      <w:r w:rsidRPr="00B42306">
        <w:rPr>
          <w:rFonts w:ascii="標楷體" w:eastAsia="標楷體" w:hAnsi="標楷體" w:hint="eastAsia"/>
          <w:b/>
          <w:color w:val="FF0000"/>
          <w:sz w:val="28"/>
          <w:szCs w:val="28"/>
          <w:u w:val="single"/>
        </w:rPr>
        <w:t>釐</w:t>
      </w:r>
      <w:proofErr w:type="gramEnd"/>
      <w:r w:rsidRPr="00B42306">
        <w:rPr>
          <w:rFonts w:ascii="標楷體" w:eastAsia="標楷體" w:hAnsi="標楷體" w:hint="eastAsia"/>
          <w:b/>
          <w:color w:val="FF0000"/>
          <w:sz w:val="28"/>
          <w:szCs w:val="28"/>
          <w:u w:val="single"/>
        </w:rPr>
        <w:t>清無</w:t>
      </w:r>
      <w:proofErr w:type="gramStart"/>
      <w:r w:rsidR="00A231E0">
        <w:rPr>
          <w:rFonts w:ascii="標楷體" w:eastAsia="標楷體" w:hAnsi="標楷體" w:hint="eastAsia"/>
          <w:b/>
          <w:color w:val="FF0000"/>
          <w:sz w:val="28"/>
          <w:szCs w:val="28"/>
          <w:u w:val="single"/>
        </w:rPr>
        <w:t>該</w:t>
      </w:r>
      <w:r w:rsidRPr="00B42306">
        <w:rPr>
          <w:rFonts w:ascii="標楷體" w:eastAsia="標楷體" w:hAnsi="標楷體" w:hint="eastAsia"/>
          <w:b/>
          <w:color w:val="FF0000"/>
          <w:sz w:val="28"/>
          <w:szCs w:val="28"/>
          <w:u w:val="single"/>
        </w:rPr>
        <w:t>款押標金</w:t>
      </w:r>
      <w:proofErr w:type="gramEnd"/>
      <w:r w:rsidRPr="00B42306">
        <w:rPr>
          <w:rFonts w:ascii="標楷體" w:eastAsia="標楷體" w:hAnsi="標楷體" w:hint="eastAsia"/>
          <w:b/>
          <w:color w:val="FF0000"/>
          <w:sz w:val="28"/>
          <w:szCs w:val="28"/>
          <w:u w:val="single"/>
        </w:rPr>
        <w:t>不予發還之情形後，不計</w:t>
      </w:r>
      <w:proofErr w:type="gramStart"/>
      <w:r w:rsidRPr="00B42306">
        <w:rPr>
          <w:rFonts w:ascii="標楷體" w:eastAsia="標楷體" w:hAnsi="標楷體" w:hint="eastAsia"/>
          <w:b/>
          <w:color w:val="FF0000"/>
          <w:sz w:val="28"/>
          <w:szCs w:val="28"/>
          <w:u w:val="single"/>
        </w:rPr>
        <w:t>息</w:t>
      </w:r>
      <w:proofErr w:type="gramEnd"/>
      <w:r w:rsidRPr="00B42306">
        <w:rPr>
          <w:rFonts w:ascii="標楷體" w:eastAsia="標楷體" w:hAnsi="標楷體" w:hint="eastAsia"/>
          <w:b/>
          <w:color w:val="FF0000"/>
          <w:sz w:val="28"/>
          <w:szCs w:val="28"/>
          <w:u w:val="single"/>
        </w:rPr>
        <w:t>發還。</w:t>
      </w:r>
    </w:p>
    <w:p w:rsidR="003F599D" w:rsidRPr="002D5D37" w:rsidRDefault="003F599D" w:rsidP="00934B33">
      <w:pPr>
        <w:pStyle w:val="7"/>
        <w:spacing w:line="0" w:lineRule="atLeast"/>
        <w:ind w:left="1440" w:hanging="600"/>
        <w:jc w:val="both"/>
        <w:textDirection w:val="lrTbV"/>
        <w:rPr>
          <w:rFonts w:ascii="標楷體" w:eastAsia="標楷體" w:hAnsi="標楷體"/>
          <w:sz w:val="28"/>
          <w:szCs w:val="28"/>
        </w:rPr>
      </w:pPr>
      <w:r w:rsidRPr="002D5D37">
        <w:rPr>
          <w:rFonts w:ascii="標楷體" w:eastAsia="標楷體" w:hAnsi="標楷體" w:hint="eastAsia"/>
          <w:sz w:val="28"/>
          <w:szCs w:val="28"/>
        </w:rPr>
        <w:t>(五)</w:t>
      </w:r>
      <w:r w:rsidR="00AA0D92" w:rsidRPr="002D5D37">
        <w:rPr>
          <w:rFonts w:ascii="標楷體" w:eastAsia="標楷體" w:hAnsi="標楷體" w:hint="eastAsia"/>
          <w:spacing w:val="0"/>
          <w:sz w:val="28"/>
          <w:szCs w:val="28"/>
        </w:rPr>
        <w:t>廠商有下列情形之</w:t>
      </w:r>
      <w:proofErr w:type="gramStart"/>
      <w:r w:rsidR="00AA0D92" w:rsidRPr="002D5D37">
        <w:rPr>
          <w:rFonts w:ascii="標楷體" w:eastAsia="標楷體" w:hAnsi="標楷體" w:hint="eastAsia"/>
          <w:spacing w:val="0"/>
          <w:sz w:val="28"/>
          <w:szCs w:val="28"/>
        </w:rPr>
        <w:t>一</w:t>
      </w:r>
      <w:proofErr w:type="gramEnd"/>
      <w:r w:rsidR="00AA0D92" w:rsidRPr="002D5D37">
        <w:rPr>
          <w:rFonts w:ascii="標楷體" w:eastAsia="標楷體" w:hAnsi="標楷體" w:hint="eastAsia"/>
          <w:spacing w:val="0"/>
          <w:sz w:val="28"/>
          <w:szCs w:val="28"/>
        </w:rPr>
        <w:t>者，其所繳納之押標金，不予發還</w:t>
      </w:r>
      <w:r w:rsidR="000E37CD" w:rsidRPr="000E37CD">
        <w:rPr>
          <w:rFonts w:ascii="標楷體" w:eastAsia="標楷體" w:hAnsi="標楷體" w:hint="eastAsia"/>
          <w:spacing w:val="0"/>
          <w:sz w:val="28"/>
          <w:szCs w:val="28"/>
        </w:rPr>
        <w:t>；其未依招標文件規定繳納或已發還者，並予追繳</w:t>
      </w:r>
      <w:r w:rsidR="00AA0D92" w:rsidRPr="002D5D37">
        <w:rPr>
          <w:rFonts w:ascii="標楷體" w:eastAsia="標楷體" w:hAnsi="標楷體" w:hint="eastAsia"/>
          <w:spacing w:val="0"/>
          <w:sz w:val="28"/>
          <w:szCs w:val="28"/>
        </w:rPr>
        <w:t>：</w:t>
      </w:r>
    </w:p>
    <w:p w:rsidR="003F599D" w:rsidRPr="002D5D37" w:rsidRDefault="003F599D" w:rsidP="002D5D37">
      <w:pPr>
        <w:pStyle w:val="3"/>
        <w:spacing w:line="0" w:lineRule="atLeast"/>
        <w:ind w:leftChars="200" w:left="480" w:firstLineChars="311" w:firstLine="958"/>
        <w:rPr>
          <w:rFonts w:ascii="標楷體" w:eastAsia="標楷體" w:hAnsi="標楷體"/>
          <w:sz w:val="28"/>
          <w:szCs w:val="28"/>
        </w:rPr>
      </w:pPr>
      <w:r w:rsidRPr="002D5D37">
        <w:rPr>
          <w:rFonts w:ascii="標楷體" w:eastAsia="標楷體" w:hAnsi="標楷體" w:hint="eastAsia"/>
          <w:sz w:val="28"/>
          <w:szCs w:val="28"/>
        </w:rPr>
        <w:t>１、以</w:t>
      </w:r>
      <w:r w:rsidR="000E37CD" w:rsidRPr="000E37CD">
        <w:rPr>
          <w:rFonts w:ascii="標楷體" w:eastAsia="標楷體" w:hAnsi="標楷體" w:hint="eastAsia"/>
          <w:sz w:val="28"/>
          <w:szCs w:val="28"/>
        </w:rPr>
        <w:t>虛偽不實</w:t>
      </w:r>
      <w:r w:rsidRPr="002D5D37">
        <w:rPr>
          <w:rFonts w:ascii="標楷體" w:eastAsia="標楷體" w:hAnsi="標楷體" w:hint="eastAsia"/>
          <w:sz w:val="28"/>
          <w:szCs w:val="28"/>
        </w:rPr>
        <w:t>之文件投標。</w:t>
      </w:r>
    </w:p>
    <w:p w:rsidR="003F599D" w:rsidRPr="002D5D37" w:rsidRDefault="003F599D" w:rsidP="000E37CD">
      <w:pPr>
        <w:pStyle w:val="3"/>
        <w:spacing w:line="0" w:lineRule="atLeast"/>
        <w:ind w:leftChars="591" w:left="1985" w:hangingChars="184" w:hanging="567"/>
        <w:rPr>
          <w:rFonts w:ascii="標楷體" w:eastAsia="標楷體" w:hAnsi="標楷體"/>
          <w:sz w:val="28"/>
          <w:szCs w:val="28"/>
        </w:rPr>
      </w:pPr>
      <w:r w:rsidRPr="002D5D37">
        <w:rPr>
          <w:rFonts w:ascii="標楷體" w:eastAsia="標楷體" w:hAnsi="標楷體" w:hint="eastAsia"/>
          <w:sz w:val="28"/>
          <w:szCs w:val="28"/>
        </w:rPr>
        <w:t>２、</w:t>
      </w:r>
      <w:r w:rsidR="000E37CD" w:rsidRPr="000E37CD">
        <w:rPr>
          <w:rFonts w:ascii="標楷體" w:eastAsia="標楷體" w:hAnsi="標楷體" w:hint="eastAsia"/>
          <w:sz w:val="28"/>
          <w:szCs w:val="28"/>
        </w:rPr>
        <w:t>借用他人名義或證件投標，或容許他人借用本人名義或證件參加投標</w:t>
      </w:r>
      <w:r w:rsidRPr="002D5D37">
        <w:rPr>
          <w:rFonts w:ascii="標楷體" w:eastAsia="標楷體" w:hAnsi="標楷體" w:hint="eastAsia"/>
          <w:sz w:val="28"/>
          <w:szCs w:val="28"/>
        </w:rPr>
        <w:t>。</w:t>
      </w:r>
    </w:p>
    <w:p w:rsidR="003F599D" w:rsidRPr="002D5D37" w:rsidRDefault="003F599D" w:rsidP="002D5D37">
      <w:pPr>
        <w:pStyle w:val="3"/>
        <w:spacing w:line="0" w:lineRule="atLeast"/>
        <w:ind w:leftChars="200" w:left="480" w:firstLineChars="311" w:firstLine="958"/>
        <w:rPr>
          <w:rFonts w:ascii="標楷體" w:eastAsia="標楷體" w:hAnsi="標楷體"/>
          <w:sz w:val="28"/>
          <w:szCs w:val="28"/>
        </w:rPr>
      </w:pPr>
      <w:r w:rsidRPr="002D5D37">
        <w:rPr>
          <w:rFonts w:ascii="標楷體" w:eastAsia="標楷體" w:hAnsi="標楷體" w:hint="eastAsia"/>
          <w:sz w:val="28"/>
          <w:szCs w:val="28"/>
        </w:rPr>
        <w:t>３、冒用他人名義或證件投標。</w:t>
      </w:r>
    </w:p>
    <w:p w:rsidR="003F599D" w:rsidRPr="002D5D37" w:rsidRDefault="003F599D" w:rsidP="002D5D37">
      <w:pPr>
        <w:pStyle w:val="3"/>
        <w:spacing w:line="0" w:lineRule="atLeast"/>
        <w:ind w:leftChars="200" w:left="480" w:firstLineChars="311" w:firstLine="958"/>
        <w:rPr>
          <w:rFonts w:ascii="標楷體" w:eastAsia="標楷體" w:hAnsi="標楷體"/>
          <w:sz w:val="28"/>
          <w:szCs w:val="28"/>
        </w:rPr>
      </w:pPr>
      <w:r w:rsidRPr="002D5D37">
        <w:rPr>
          <w:rFonts w:ascii="標楷體" w:eastAsia="標楷體" w:hAnsi="標楷體" w:hint="eastAsia"/>
          <w:sz w:val="28"/>
          <w:szCs w:val="28"/>
        </w:rPr>
        <w:t>４、</w:t>
      </w:r>
      <w:proofErr w:type="gramStart"/>
      <w:r w:rsidR="000E37CD" w:rsidRPr="000E37CD">
        <w:rPr>
          <w:rFonts w:ascii="標楷體" w:eastAsia="標楷體" w:hAnsi="標楷體" w:hint="eastAsia"/>
          <w:sz w:val="28"/>
          <w:szCs w:val="28"/>
        </w:rPr>
        <w:t>得標後拒不</w:t>
      </w:r>
      <w:proofErr w:type="gramEnd"/>
      <w:r w:rsidR="000E37CD" w:rsidRPr="000E37CD">
        <w:rPr>
          <w:rFonts w:ascii="標楷體" w:eastAsia="標楷體" w:hAnsi="標楷體" w:hint="eastAsia"/>
          <w:sz w:val="28"/>
          <w:szCs w:val="28"/>
        </w:rPr>
        <w:t>簽約</w:t>
      </w:r>
      <w:r w:rsidRPr="002D5D37">
        <w:rPr>
          <w:rFonts w:ascii="標楷體" w:eastAsia="標楷體" w:hAnsi="標楷體" w:hint="eastAsia"/>
          <w:sz w:val="28"/>
          <w:szCs w:val="28"/>
        </w:rPr>
        <w:t>。</w:t>
      </w:r>
    </w:p>
    <w:p w:rsidR="003F599D" w:rsidRPr="002D5D37" w:rsidRDefault="00EB0E25" w:rsidP="002D5D37">
      <w:pPr>
        <w:pStyle w:val="3"/>
        <w:spacing w:line="0" w:lineRule="atLeast"/>
        <w:ind w:leftChars="200" w:left="480" w:firstLineChars="311" w:firstLine="958"/>
        <w:rPr>
          <w:rFonts w:ascii="標楷體" w:eastAsia="標楷體" w:hAnsi="標楷體"/>
          <w:sz w:val="28"/>
          <w:szCs w:val="28"/>
        </w:rPr>
      </w:pPr>
      <w:r>
        <w:rPr>
          <w:rFonts w:ascii="標楷體" w:eastAsia="標楷體" w:hAnsi="標楷體" w:hint="eastAsia"/>
          <w:sz w:val="28"/>
          <w:szCs w:val="28"/>
        </w:rPr>
        <w:lastRenderedPageBreak/>
        <w:t>５、</w:t>
      </w:r>
      <w:r w:rsidR="000E37CD" w:rsidRPr="000E37CD">
        <w:rPr>
          <w:rFonts w:ascii="標楷體" w:eastAsia="標楷體" w:hAnsi="標楷體" w:hint="eastAsia"/>
          <w:sz w:val="28"/>
          <w:szCs w:val="28"/>
        </w:rPr>
        <w:t>得標後未於規定期限內，繳足保證金或提供擔保</w:t>
      </w:r>
      <w:r w:rsidR="003F599D" w:rsidRPr="002D5D37">
        <w:rPr>
          <w:rFonts w:ascii="標楷體" w:eastAsia="標楷體" w:hAnsi="標楷體" w:hint="eastAsia"/>
          <w:sz w:val="28"/>
          <w:szCs w:val="28"/>
        </w:rPr>
        <w:t>。</w:t>
      </w:r>
    </w:p>
    <w:p w:rsidR="003F599D" w:rsidRPr="002D5D37" w:rsidRDefault="003F599D" w:rsidP="002D5D37">
      <w:pPr>
        <w:pStyle w:val="3"/>
        <w:spacing w:line="0" w:lineRule="atLeast"/>
        <w:ind w:leftChars="200" w:left="480" w:firstLineChars="311" w:firstLine="958"/>
        <w:rPr>
          <w:rFonts w:ascii="標楷體" w:eastAsia="標楷體" w:hAnsi="標楷體"/>
          <w:sz w:val="28"/>
          <w:szCs w:val="28"/>
        </w:rPr>
      </w:pPr>
      <w:r w:rsidRPr="002D5D37">
        <w:rPr>
          <w:rFonts w:ascii="標楷體" w:eastAsia="標楷體" w:hAnsi="標楷體" w:hint="eastAsia"/>
          <w:sz w:val="28"/>
          <w:szCs w:val="28"/>
        </w:rPr>
        <w:t>６、</w:t>
      </w:r>
      <w:r w:rsidR="000E37CD" w:rsidRPr="000E37CD">
        <w:rPr>
          <w:rFonts w:ascii="標楷體" w:eastAsia="標楷體" w:hAnsi="標楷體" w:hint="eastAsia"/>
          <w:sz w:val="28"/>
          <w:szCs w:val="28"/>
        </w:rPr>
        <w:t>對採購有關人員行求、期約或交付不正利益</w:t>
      </w:r>
      <w:r w:rsidRPr="002D5D37">
        <w:rPr>
          <w:rFonts w:ascii="標楷體" w:eastAsia="標楷體" w:hAnsi="標楷體" w:hint="eastAsia"/>
          <w:sz w:val="28"/>
          <w:szCs w:val="28"/>
        </w:rPr>
        <w:t>。</w:t>
      </w:r>
    </w:p>
    <w:p w:rsidR="003F599D" w:rsidRDefault="003F599D" w:rsidP="000E37CD">
      <w:pPr>
        <w:pStyle w:val="3"/>
        <w:spacing w:line="0" w:lineRule="atLeast"/>
        <w:ind w:leftChars="200" w:left="480" w:firstLineChars="311" w:firstLine="958"/>
        <w:rPr>
          <w:rFonts w:ascii="標楷體" w:eastAsia="標楷體" w:hAnsi="標楷體"/>
          <w:sz w:val="28"/>
          <w:szCs w:val="28"/>
        </w:rPr>
      </w:pPr>
      <w:r w:rsidRPr="002D5D37">
        <w:rPr>
          <w:rFonts w:ascii="標楷體" w:eastAsia="標楷體" w:hAnsi="標楷體" w:hint="eastAsia"/>
          <w:sz w:val="28"/>
          <w:szCs w:val="28"/>
        </w:rPr>
        <w:t>７、其他經</w:t>
      </w:r>
      <w:r w:rsidR="00EB0E25" w:rsidRPr="00EB0E25">
        <w:rPr>
          <w:rFonts w:ascii="標楷體" w:eastAsia="標楷體" w:hAnsi="標楷體" w:hint="eastAsia"/>
          <w:sz w:val="28"/>
          <w:szCs w:val="28"/>
        </w:rPr>
        <w:t>主管機關</w:t>
      </w:r>
      <w:r w:rsidRPr="002D5D37">
        <w:rPr>
          <w:rFonts w:ascii="標楷體" w:eastAsia="標楷體" w:hAnsi="標楷體" w:hint="eastAsia"/>
          <w:sz w:val="28"/>
          <w:szCs w:val="28"/>
        </w:rPr>
        <w:t>認定有影響採購公正之違反法令行為者。</w:t>
      </w:r>
    </w:p>
    <w:p w:rsidR="006E040C" w:rsidRPr="00EB0E25" w:rsidRDefault="006E040C" w:rsidP="006E040C">
      <w:pPr>
        <w:pStyle w:val="3"/>
        <w:spacing w:line="0" w:lineRule="atLeast"/>
        <w:ind w:leftChars="827" w:left="1985" w:firstLine="0"/>
        <w:rPr>
          <w:rFonts w:ascii="標楷體" w:eastAsia="標楷體" w:hAnsi="標楷體"/>
          <w:b/>
          <w:bCs/>
          <w:sz w:val="28"/>
          <w:szCs w:val="28"/>
        </w:rPr>
      </w:pPr>
      <w:r w:rsidRPr="00A918C3">
        <w:rPr>
          <w:rFonts w:ascii="標楷體" w:eastAsia="標楷體" w:hAnsi="標楷體" w:hint="eastAsia"/>
          <w:b/>
          <w:bCs/>
          <w:sz w:val="28"/>
          <w:szCs w:val="28"/>
        </w:rPr>
        <w:t>附記：</w:t>
      </w:r>
      <w:r w:rsidRPr="00EB0E25">
        <w:rPr>
          <w:rFonts w:ascii="標楷體" w:eastAsia="標楷體" w:hAnsi="標楷體" w:hint="eastAsia"/>
          <w:b/>
          <w:bCs/>
          <w:sz w:val="28"/>
          <w:szCs w:val="28"/>
        </w:rPr>
        <w:t>主管機關認定之情形如下（行政院公共工程委員會10</w:t>
      </w:r>
      <w:r>
        <w:rPr>
          <w:rFonts w:ascii="標楷體" w:eastAsia="標楷體" w:hAnsi="標楷體" w:hint="eastAsia"/>
          <w:b/>
          <w:bCs/>
          <w:sz w:val="28"/>
          <w:szCs w:val="28"/>
        </w:rPr>
        <w:t>8</w:t>
      </w:r>
      <w:r w:rsidRPr="00EB0E25">
        <w:rPr>
          <w:rFonts w:ascii="標楷體" w:eastAsia="標楷體" w:hAnsi="標楷體" w:hint="eastAsia"/>
          <w:b/>
          <w:bCs/>
          <w:sz w:val="28"/>
          <w:szCs w:val="28"/>
        </w:rPr>
        <w:t>年</w:t>
      </w:r>
      <w:r>
        <w:rPr>
          <w:rFonts w:ascii="標楷體" w:eastAsia="標楷體" w:hAnsi="標楷體" w:hint="eastAsia"/>
          <w:b/>
          <w:bCs/>
          <w:sz w:val="28"/>
          <w:szCs w:val="28"/>
        </w:rPr>
        <w:t>9</w:t>
      </w:r>
      <w:r w:rsidRPr="00EB0E25">
        <w:rPr>
          <w:rFonts w:ascii="標楷體" w:eastAsia="標楷體" w:hAnsi="標楷體" w:hint="eastAsia"/>
          <w:b/>
          <w:bCs/>
          <w:sz w:val="28"/>
          <w:szCs w:val="28"/>
        </w:rPr>
        <w:t>月1</w:t>
      </w:r>
      <w:r>
        <w:rPr>
          <w:rFonts w:ascii="標楷體" w:eastAsia="標楷體" w:hAnsi="標楷體" w:hint="eastAsia"/>
          <w:b/>
          <w:bCs/>
          <w:sz w:val="28"/>
          <w:szCs w:val="28"/>
        </w:rPr>
        <w:t>6</w:t>
      </w:r>
      <w:r w:rsidRPr="00EB0E25">
        <w:rPr>
          <w:rFonts w:ascii="標楷體" w:eastAsia="標楷體" w:hAnsi="標楷體" w:hint="eastAsia"/>
          <w:b/>
          <w:bCs/>
          <w:sz w:val="28"/>
          <w:szCs w:val="28"/>
        </w:rPr>
        <w:t>日工程企字第10</w:t>
      </w:r>
      <w:r>
        <w:rPr>
          <w:rFonts w:ascii="標楷體" w:eastAsia="標楷體" w:hAnsi="標楷體" w:hint="eastAsia"/>
          <w:b/>
          <w:bCs/>
          <w:sz w:val="28"/>
          <w:szCs w:val="28"/>
        </w:rPr>
        <w:t>8</w:t>
      </w:r>
      <w:r w:rsidRPr="00EB0E25">
        <w:rPr>
          <w:rFonts w:ascii="標楷體" w:eastAsia="標楷體" w:hAnsi="標楷體" w:hint="eastAsia"/>
          <w:b/>
          <w:bCs/>
          <w:sz w:val="28"/>
          <w:szCs w:val="28"/>
        </w:rPr>
        <w:t>0</w:t>
      </w:r>
      <w:r>
        <w:rPr>
          <w:rFonts w:ascii="標楷體" w:eastAsia="標楷體" w:hAnsi="標楷體" w:hint="eastAsia"/>
          <w:b/>
          <w:bCs/>
          <w:sz w:val="28"/>
          <w:szCs w:val="28"/>
        </w:rPr>
        <w:t>100733</w:t>
      </w:r>
      <w:r w:rsidRPr="00EB0E25">
        <w:rPr>
          <w:rFonts w:ascii="標楷體" w:eastAsia="標楷體" w:hAnsi="標楷體" w:hint="eastAsia"/>
          <w:b/>
          <w:bCs/>
          <w:sz w:val="28"/>
          <w:szCs w:val="28"/>
        </w:rPr>
        <w:t>號令）：</w:t>
      </w:r>
    </w:p>
    <w:p w:rsidR="006E040C" w:rsidRPr="00EB0E25" w:rsidRDefault="006E040C" w:rsidP="006E040C">
      <w:pPr>
        <w:pStyle w:val="3"/>
        <w:spacing w:line="0" w:lineRule="atLeast"/>
        <w:ind w:leftChars="827" w:left="2407" w:hangingChars="137" w:hanging="422"/>
        <w:rPr>
          <w:rFonts w:ascii="標楷體" w:eastAsia="標楷體" w:hAnsi="標楷體"/>
          <w:sz w:val="28"/>
          <w:szCs w:val="28"/>
        </w:rPr>
      </w:pPr>
      <w:r>
        <w:rPr>
          <w:rFonts w:ascii="標楷體" w:eastAsia="標楷體" w:hAnsi="標楷體" w:hint="eastAsia"/>
          <w:sz w:val="28"/>
          <w:szCs w:val="28"/>
        </w:rPr>
        <w:t>(</w:t>
      </w:r>
      <w:r w:rsidRPr="00A918C3">
        <w:rPr>
          <w:rFonts w:ascii="標楷體" w:eastAsia="標楷體" w:hAnsi="標楷體" w:hint="eastAsia"/>
          <w:sz w:val="28"/>
          <w:szCs w:val="28"/>
        </w:rPr>
        <w:t>1</w:t>
      </w:r>
      <w:r>
        <w:rPr>
          <w:rFonts w:ascii="標楷體" w:eastAsia="標楷體" w:hAnsi="標楷體" w:hint="eastAsia"/>
          <w:sz w:val="28"/>
          <w:szCs w:val="28"/>
        </w:rPr>
        <w:t>)</w:t>
      </w:r>
      <w:r w:rsidRPr="00EB0E25">
        <w:rPr>
          <w:rFonts w:ascii="標楷體" w:eastAsia="標楷體" w:hAnsi="標楷體" w:hint="eastAsia"/>
          <w:sz w:val="28"/>
          <w:szCs w:val="28"/>
        </w:rPr>
        <w:t>有採購法第48條第1項第2款之「足以影響採購公正之違法行為者」情形。</w:t>
      </w:r>
    </w:p>
    <w:p w:rsidR="006E040C" w:rsidRPr="00EB0E25" w:rsidRDefault="006E040C" w:rsidP="006E040C">
      <w:pPr>
        <w:pStyle w:val="3"/>
        <w:spacing w:line="0" w:lineRule="atLeast"/>
        <w:ind w:leftChars="827" w:left="1985" w:firstLine="0"/>
        <w:rPr>
          <w:rFonts w:ascii="標楷體" w:eastAsia="標楷體" w:hAnsi="標楷體"/>
          <w:sz w:val="28"/>
          <w:szCs w:val="28"/>
        </w:rPr>
      </w:pPr>
      <w:r>
        <w:rPr>
          <w:rFonts w:ascii="標楷體" w:eastAsia="標楷體" w:hAnsi="標楷體" w:hint="eastAsia"/>
          <w:sz w:val="28"/>
          <w:szCs w:val="28"/>
        </w:rPr>
        <w:t>(</w:t>
      </w:r>
      <w:r w:rsidRPr="00A918C3">
        <w:rPr>
          <w:rFonts w:ascii="標楷體" w:eastAsia="標楷體" w:hAnsi="標楷體" w:hint="eastAsia"/>
          <w:sz w:val="28"/>
          <w:szCs w:val="28"/>
        </w:rPr>
        <w:t>2</w:t>
      </w:r>
      <w:r>
        <w:rPr>
          <w:rFonts w:ascii="標楷體" w:eastAsia="標楷體" w:hAnsi="標楷體" w:hint="eastAsia"/>
          <w:sz w:val="28"/>
          <w:szCs w:val="28"/>
        </w:rPr>
        <w:t>)</w:t>
      </w:r>
      <w:r w:rsidRPr="00EB0E25">
        <w:rPr>
          <w:rFonts w:ascii="標楷體" w:eastAsia="標楷體" w:hAnsi="標楷體" w:hint="eastAsia"/>
          <w:sz w:val="28"/>
          <w:szCs w:val="28"/>
        </w:rPr>
        <w:t>有採購法第50條第1項第5款、第7款情形之</w:t>
      </w:r>
      <w:proofErr w:type="gramStart"/>
      <w:r w:rsidRPr="00EB0E25">
        <w:rPr>
          <w:rFonts w:ascii="標楷體" w:eastAsia="標楷體" w:hAnsi="標楷體" w:hint="eastAsia"/>
          <w:sz w:val="28"/>
          <w:szCs w:val="28"/>
        </w:rPr>
        <w:t>一</w:t>
      </w:r>
      <w:proofErr w:type="gramEnd"/>
      <w:r w:rsidRPr="00EB0E25">
        <w:rPr>
          <w:rFonts w:ascii="標楷體" w:eastAsia="標楷體" w:hAnsi="標楷體" w:hint="eastAsia"/>
          <w:sz w:val="28"/>
          <w:szCs w:val="28"/>
        </w:rPr>
        <w:t>。</w:t>
      </w:r>
    </w:p>
    <w:p w:rsidR="006E040C" w:rsidRDefault="006E040C" w:rsidP="006E040C">
      <w:pPr>
        <w:pStyle w:val="3"/>
        <w:spacing w:line="0" w:lineRule="atLeast"/>
        <w:ind w:leftChars="827" w:left="2407" w:hangingChars="137" w:hanging="422"/>
        <w:rPr>
          <w:rFonts w:ascii="標楷體" w:eastAsia="標楷體" w:hAnsi="標楷體"/>
          <w:sz w:val="28"/>
          <w:szCs w:val="28"/>
        </w:rPr>
      </w:pPr>
      <w:r>
        <w:rPr>
          <w:rFonts w:ascii="標楷體" w:eastAsia="標楷體" w:hAnsi="標楷體" w:hint="eastAsia"/>
          <w:sz w:val="28"/>
          <w:szCs w:val="28"/>
        </w:rPr>
        <w:t>(3)</w:t>
      </w:r>
      <w:r w:rsidRPr="00EB0E25">
        <w:rPr>
          <w:rFonts w:ascii="標楷體" w:eastAsia="標楷體" w:hAnsi="標楷體" w:hint="eastAsia"/>
          <w:sz w:val="28"/>
          <w:szCs w:val="28"/>
        </w:rPr>
        <w:t>廠商或其代表人、代理人、受雇人或其他從業人員有採購法第87條各項構成要件事實之</w:t>
      </w:r>
      <w:proofErr w:type="gramStart"/>
      <w:r w:rsidRPr="00EB0E25">
        <w:rPr>
          <w:rFonts w:ascii="標楷體" w:eastAsia="標楷體" w:hAnsi="標楷體" w:hint="eastAsia"/>
          <w:sz w:val="28"/>
          <w:szCs w:val="28"/>
        </w:rPr>
        <w:t>一</w:t>
      </w:r>
      <w:proofErr w:type="gramEnd"/>
      <w:r w:rsidRPr="00EB0E25">
        <w:rPr>
          <w:rFonts w:ascii="標楷體" w:eastAsia="標楷體" w:hAnsi="標楷體" w:hint="eastAsia"/>
          <w:sz w:val="28"/>
          <w:szCs w:val="28"/>
        </w:rPr>
        <w:t>。</w:t>
      </w:r>
    </w:p>
    <w:p w:rsidR="00EB0E25" w:rsidRPr="00EB0E25" w:rsidRDefault="000E37CD" w:rsidP="006F3735">
      <w:pPr>
        <w:pStyle w:val="3"/>
        <w:spacing w:line="0" w:lineRule="atLeast"/>
        <w:ind w:leftChars="650" w:left="1560" w:firstLine="0"/>
        <w:rPr>
          <w:rFonts w:ascii="標楷體" w:eastAsia="標楷體" w:hAnsi="標楷體"/>
          <w:sz w:val="28"/>
          <w:szCs w:val="28"/>
        </w:rPr>
      </w:pPr>
      <w:r w:rsidRPr="000E37CD">
        <w:rPr>
          <w:rFonts w:ascii="標楷體" w:eastAsia="標楷體" w:hAnsi="標楷體" w:hint="eastAsia"/>
          <w:sz w:val="28"/>
          <w:szCs w:val="28"/>
        </w:rPr>
        <w:t>上列追繳</w:t>
      </w:r>
      <w:proofErr w:type="gramStart"/>
      <w:r w:rsidRPr="000E37CD">
        <w:rPr>
          <w:rFonts w:ascii="標楷體" w:eastAsia="標楷體" w:hAnsi="標楷體" w:hint="eastAsia"/>
          <w:sz w:val="28"/>
          <w:szCs w:val="28"/>
        </w:rPr>
        <w:t>押</w:t>
      </w:r>
      <w:proofErr w:type="gramEnd"/>
      <w:r w:rsidRPr="000E37CD">
        <w:rPr>
          <w:rFonts w:ascii="標楷體" w:eastAsia="標楷體" w:hAnsi="標楷體" w:hint="eastAsia"/>
          <w:sz w:val="28"/>
          <w:szCs w:val="28"/>
        </w:rPr>
        <w:t>標金之情形，屬廠商未依招標文件規定繳納者，追繳金額依招標文件中規定之額度定之；其為標價之一定比率而無標價可供計算者，以預算金額代之。</w:t>
      </w:r>
    </w:p>
    <w:p w:rsidR="00AA0D92" w:rsidRPr="002D5D37" w:rsidRDefault="00AA0D92" w:rsidP="002D5D37">
      <w:pPr>
        <w:pStyle w:val="3"/>
        <w:spacing w:line="0" w:lineRule="atLeast"/>
        <w:ind w:leftChars="299" w:left="1558" w:hangingChars="300" w:hanging="840"/>
        <w:rPr>
          <w:rFonts w:ascii="標楷體" w:eastAsia="標楷體" w:hAnsi="標楷體"/>
          <w:sz w:val="28"/>
          <w:szCs w:val="28"/>
        </w:rPr>
      </w:pPr>
      <w:r w:rsidRPr="002D5D37">
        <w:rPr>
          <w:rFonts w:ascii="標楷體" w:eastAsia="標楷體" w:hAnsi="標楷體" w:hint="eastAsia"/>
          <w:spacing w:val="0"/>
          <w:sz w:val="28"/>
          <w:szCs w:val="28"/>
        </w:rPr>
        <w:t>（六）</w:t>
      </w:r>
      <w:r w:rsidRPr="002D5D37">
        <w:rPr>
          <w:rFonts w:ascii="標楷體" w:eastAsia="標楷體" w:hAnsi="標楷體" w:hint="eastAsia"/>
          <w:sz w:val="28"/>
          <w:szCs w:val="28"/>
        </w:rPr>
        <w:t>投標廠商或採購案有下列情形之</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者，押標金應予發還；合併繳納</w:t>
      </w:r>
      <w:proofErr w:type="gramStart"/>
      <w:r w:rsidRPr="002D5D37">
        <w:rPr>
          <w:rFonts w:ascii="標楷體" w:eastAsia="標楷體" w:hAnsi="標楷體" w:hint="eastAsia"/>
          <w:sz w:val="28"/>
          <w:szCs w:val="28"/>
        </w:rPr>
        <w:t>押</w:t>
      </w:r>
      <w:proofErr w:type="gramEnd"/>
      <w:r w:rsidRPr="002D5D37">
        <w:rPr>
          <w:rFonts w:ascii="標楷體" w:eastAsia="標楷體" w:hAnsi="標楷體" w:hint="eastAsia"/>
          <w:sz w:val="28"/>
          <w:szCs w:val="28"/>
        </w:rPr>
        <w:t>標金者，得依所投標之項目分別發還之：</w:t>
      </w:r>
    </w:p>
    <w:p w:rsidR="00AA0D92" w:rsidRPr="002D5D37" w:rsidRDefault="00AA0D92" w:rsidP="002D5D37">
      <w:pPr>
        <w:pStyle w:val="3"/>
        <w:spacing w:line="0" w:lineRule="atLeast"/>
        <w:ind w:leftChars="469" w:left="1126" w:firstLineChars="101" w:firstLine="311"/>
        <w:rPr>
          <w:rFonts w:ascii="標楷體" w:eastAsia="標楷體" w:hAnsi="標楷體"/>
          <w:sz w:val="28"/>
          <w:szCs w:val="28"/>
        </w:rPr>
      </w:pPr>
      <w:r w:rsidRPr="002D5D37">
        <w:rPr>
          <w:rFonts w:ascii="標楷體" w:eastAsia="標楷體" w:hAnsi="標楷體" w:hint="eastAsia"/>
          <w:sz w:val="28"/>
          <w:szCs w:val="28"/>
        </w:rPr>
        <w:t>１、未得標之廠商。</w:t>
      </w:r>
    </w:p>
    <w:p w:rsidR="00AA0D92" w:rsidRPr="002D5D37" w:rsidRDefault="00AA0D92" w:rsidP="002D5D37">
      <w:pPr>
        <w:pStyle w:val="3"/>
        <w:spacing w:line="0" w:lineRule="atLeast"/>
        <w:ind w:leftChars="469" w:left="1126" w:firstLineChars="101" w:firstLine="311"/>
        <w:rPr>
          <w:rFonts w:ascii="標楷體" w:eastAsia="標楷體" w:hAnsi="標楷體"/>
          <w:sz w:val="28"/>
          <w:szCs w:val="28"/>
        </w:rPr>
      </w:pPr>
      <w:r w:rsidRPr="002D5D37">
        <w:rPr>
          <w:rFonts w:ascii="標楷體" w:eastAsia="標楷體" w:hAnsi="標楷體" w:hint="eastAsia"/>
          <w:sz w:val="28"/>
          <w:szCs w:val="28"/>
        </w:rPr>
        <w:t>２、因投標廠商家數未滿三家而流標。</w:t>
      </w:r>
    </w:p>
    <w:p w:rsidR="00AA0D92" w:rsidRPr="002D5D37" w:rsidRDefault="00AA0D92" w:rsidP="002D5D37">
      <w:pPr>
        <w:pStyle w:val="3"/>
        <w:spacing w:line="0" w:lineRule="atLeast"/>
        <w:ind w:leftChars="469" w:left="1126" w:firstLineChars="101" w:firstLine="311"/>
        <w:rPr>
          <w:rFonts w:ascii="標楷體" w:eastAsia="標楷體" w:hAnsi="標楷體"/>
          <w:sz w:val="28"/>
          <w:szCs w:val="28"/>
        </w:rPr>
      </w:pPr>
      <w:r w:rsidRPr="002D5D37">
        <w:rPr>
          <w:rFonts w:ascii="標楷體" w:eastAsia="標楷體" w:hAnsi="標楷體" w:hint="eastAsia"/>
          <w:sz w:val="28"/>
          <w:szCs w:val="28"/>
        </w:rPr>
        <w:t>３、本府宣布廢標或因故不予開標、決標。</w:t>
      </w:r>
    </w:p>
    <w:p w:rsidR="00AA0D92" w:rsidRPr="002D5D37" w:rsidRDefault="00AA0D92" w:rsidP="002D5D37">
      <w:pPr>
        <w:pStyle w:val="3"/>
        <w:spacing w:line="0" w:lineRule="atLeast"/>
        <w:ind w:leftChars="599" w:left="2039" w:hangingChars="195" w:hanging="601"/>
        <w:rPr>
          <w:rFonts w:ascii="標楷體" w:eastAsia="標楷體" w:hAnsi="標楷體"/>
          <w:sz w:val="28"/>
          <w:szCs w:val="28"/>
        </w:rPr>
      </w:pPr>
      <w:r w:rsidRPr="002D5D37">
        <w:rPr>
          <w:rFonts w:ascii="標楷體" w:eastAsia="標楷體" w:hAnsi="標楷體" w:hint="eastAsia"/>
          <w:sz w:val="28"/>
          <w:szCs w:val="28"/>
        </w:rPr>
        <w:t>４、廠商投標文件已確定為不合於招標規定或無得標機會，經廠商要求先予發還。</w:t>
      </w:r>
    </w:p>
    <w:p w:rsidR="00AA0D92" w:rsidRPr="002D5D37" w:rsidRDefault="00AA0D92" w:rsidP="002D5D37">
      <w:pPr>
        <w:pStyle w:val="3"/>
        <w:spacing w:line="0" w:lineRule="atLeast"/>
        <w:ind w:leftChars="469" w:left="1126" w:firstLineChars="101" w:firstLine="311"/>
        <w:rPr>
          <w:rFonts w:ascii="標楷體" w:eastAsia="標楷體" w:hAnsi="標楷體"/>
          <w:sz w:val="28"/>
          <w:szCs w:val="28"/>
        </w:rPr>
      </w:pPr>
      <w:r w:rsidRPr="002D5D37">
        <w:rPr>
          <w:rFonts w:ascii="標楷體" w:eastAsia="標楷體" w:hAnsi="標楷體" w:hint="eastAsia"/>
          <w:sz w:val="28"/>
          <w:szCs w:val="28"/>
        </w:rPr>
        <w:t>５、廠商報價有效期已屆，且拒絕延長者。</w:t>
      </w:r>
    </w:p>
    <w:p w:rsidR="00AA0D92" w:rsidRPr="002D5D37" w:rsidRDefault="00AA0D92" w:rsidP="002D5D37">
      <w:pPr>
        <w:pStyle w:val="3"/>
        <w:spacing w:line="0" w:lineRule="atLeast"/>
        <w:ind w:leftChars="469" w:left="1126" w:firstLineChars="101" w:firstLine="311"/>
        <w:rPr>
          <w:rFonts w:ascii="標楷體" w:eastAsia="標楷體" w:hAnsi="標楷體"/>
          <w:sz w:val="28"/>
          <w:szCs w:val="28"/>
        </w:rPr>
      </w:pPr>
      <w:r w:rsidRPr="002D5D37">
        <w:rPr>
          <w:rFonts w:ascii="標楷體" w:eastAsia="標楷體" w:hAnsi="標楷體" w:hint="eastAsia"/>
          <w:sz w:val="28"/>
          <w:szCs w:val="28"/>
        </w:rPr>
        <w:t>６、廠商逾期繳納</w:t>
      </w:r>
      <w:proofErr w:type="gramStart"/>
      <w:r w:rsidRPr="002D5D37">
        <w:rPr>
          <w:rFonts w:ascii="標楷體" w:eastAsia="標楷體" w:hAnsi="標楷體" w:hint="eastAsia"/>
          <w:sz w:val="28"/>
          <w:szCs w:val="28"/>
        </w:rPr>
        <w:t>押</w:t>
      </w:r>
      <w:proofErr w:type="gramEnd"/>
      <w:r w:rsidRPr="002D5D37">
        <w:rPr>
          <w:rFonts w:ascii="標楷體" w:eastAsia="標楷體" w:hAnsi="標楷體" w:hint="eastAsia"/>
          <w:sz w:val="28"/>
          <w:szCs w:val="28"/>
        </w:rPr>
        <w:t>標金或繳納後未參加投標或逾期投標。</w:t>
      </w:r>
    </w:p>
    <w:p w:rsidR="003A2CCC" w:rsidRPr="002D5D37" w:rsidRDefault="00AA0D92" w:rsidP="002D5D37">
      <w:pPr>
        <w:pStyle w:val="7"/>
        <w:spacing w:line="0" w:lineRule="atLeast"/>
        <w:ind w:leftChars="469" w:left="1126" w:firstLineChars="101" w:firstLine="311"/>
        <w:jc w:val="both"/>
        <w:textDirection w:val="lrTbV"/>
        <w:rPr>
          <w:rFonts w:ascii="標楷體" w:eastAsia="標楷體" w:hAnsi="標楷體"/>
          <w:sz w:val="28"/>
          <w:szCs w:val="28"/>
        </w:rPr>
      </w:pPr>
      <w:r w:rsidRPr="002D5D37">
        <w:rPr>
          <w:rFonts w:ascii="標楷體" w:eastAsia="標楷體" w:hAnsi="標楷體" w:hint="eastAsia"/>
          <w:sz w:val="28"/>
          <w:szCs w:val="28"/>
        </w:rPr>
        <w:t>７、已決標之採購，得標廠商已依規定繳納保證金。</w:t>
      </w:r>
    </w:p>
    <w:p w:rsidR="000F4E49" w:rsidRPr="002D5D37" w:rsidRDefault="000F4E49"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廠商依「押標金保證金暨其他擔保作業辦法」規定減收押標金，其有不發還</w:t>
      </w:r>
      <w:proofErr w:type="gramStart"/>
      <w:r w:rsidRPr="002D5D37">
        <w:rPr>
          <w:rFonts w:ascii="標楷體" w:eastAsia="標楷體" w:hAnsi="標楷體" w:hint="eastAsia"/>
          <w:spacing w:val="0"/>
          <w:sz w:val="28"/>
          <w:szCs w:val="28"/>
        </w:rPr>
        <w:t>押</w:t>
      </w:r>
      <w:proofErr w:type="gramEnd"/>
      <w:r w:rsidRPr="002D5D37">
        <w:rPr>
          <w:rFonts w:ascii="標楷體" w:eastAsia="標楷體" w:hAnsi="標楷體" w:hint="eastAsia"/>
          <w:spacing w:val="0"/>
          <w:sz w:val="28"/>
          <w:szCs w:val="28"/>
        </w:rPr>
        <w:t>標金之情形者，應就不發還金額</w:t>
      </w:r>
      <w:proofErr w:type="gramStart"/>
      <w:r w:rsidRPr="002D5D37">
        <w:rPr>
          <w:rFonts w:ascii="標楷體" w:eastAsia="標楷體" w:hAnsi="標楷體" w:hint="eastAsia"/>
          <w:spacing w:val="0"/>
          <w:sz w:val="28"/>
          <w:szCs w:val="28"/>
        </w:rPr>
        <w:t>中屬減收</w:t>
      </w:r>
      <w:proofErr w:type="gramEnd"/>
      <w:r w:rsidRPr="002D5D37">
        <w:rPr>
          <w:rFonts w:ascii="標楷體" w:eastAsia="標楷體" w:hAnsi="標楷體" w:hint="eastAsia"/>
          <w:spacing w:val="0"/>
          <w:sz w:val="28"/>
          <w:szCs w:val="28"/>
        </w:rPr>
        <w:t>之金額補繳之。</w:t>
      </w:r>
      <w:r w:rsidR="009949FE" w:rsidRPr="009949FE">
        <w:rPr>
          <w:rFonts w:ascii="標楷體" w:eastAsia="標楷體" w:hAnsi="標楷體" w:hint="eastAsia"/>
          <w:spacing w:val="0"/>
          <w:sz w:val="28"/>
          <w:szCs w:val="28"/>
        </w:rPr>
        <w:t>其經主管機關或相關中央目的事業主管機關取消優良廠商資格或全球化廠商資格，或經各機關依採購法第102條第3項規定刊登政府採購公報，且尚在採購法第103條第1項所定期限內者，亦同。</w:t>
      </w:r>
    </w:p>
    <w:p w:rsidR="00E86F25"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履約保證金(</w:t>
      </w:r>
      <w:proofErr w:type="gramStart"/>
      <w:r w:rsidRPr="002D5D37">
        <w:rPr>
          <w:rFonts w:ascii="標楷體" w:eastAsia="標楷體" w:hAnsi="標楷體" w:hint="eastAsia"/>
          <w:spacing w:val="0"/>
          <w:sz w:val="28"/>
          <w:szCs w:val="28"/>
        </w:rPr>
        <w:t>無者免填</w:t>
      </w:r>
      <w:proofErr w:type="gramEnd"/>
      <w:r w:rsidRPr="002D5D37">
        <w:rPr>
          <w:rFonts w:ascii="標楷體" w:eastAsia="標楷體" w:hAnsi="標楷體" w:hint="eastAsia"/>
          <w:spacing w:val="0"/>
          <w:sz w:val="28"/>
          <w:szCs w:val="28"/>
        </w:rPr>
        <w:t>)：</w:t>
      </w:r>
    </w:p>
    <w:p w:rsidR="00B031DB" w:rsidRPr="002D5D37" w:rsidRDefault="00E86F25" w:rsidP="00C15F6B">
      <w:pPr>
        <w:pStyle w:val="7"/>
        <w:spacing w:line="0" w:lineRule="atLeast"/>
        <w:ind w:leftChars="249" w:left="1197" w:hangingChars="214" w:hanging="599"/>
        <w:jc w:val="both"/>
        <w:textDirection w:val="lrTbV"/>
        <w:rPr>
          <w:rFonts w:ascii="標楷體" w:eastAsia="標楷體" w:hAnsi="標楷體"/>
          <w:sz w:val="28"/>
          <w:szCs w:val="28"/>
        </w:rPr>
      </w:pPr>
      <w:r w:rsidRPr="002D5D37">
        <w:rPr>
          <w:rFonts w:ascii="標楷體" w:eastAsia="標楷體" w:hAnsi="標楷體" w:hint="eastAsia"/>
          <w:spacing w:val="0"/>
          <w:sz w:val="28"/>
          <w:szCs w:val="28"/>
        </w:rPr>
        <w:t>(</w:t>
      </w:r>
      <w:proofErr w:type="gramStart"/>
      <w:r w:rsidRPr="002D5D37">
        <w:rPr>
          <w:rFonts w:ascii="標楷體" w:eastAsia="標楷體" w:hAnsi="標楷體" w:hint="eastAsia"/>
          <w:spacing w:val="0"/>
          <w:sz w:val="28"/>
          <w:szCs w:val="28"/>
        </w:rPr>
        <w:t>一</w:t>
      </w:r>
      <w:proofErr w:type="gramEnd"/>
      <w:r w:rsidRPr="002D5D37">
        <w:rPr>
          <w:rFonts w:ascii="標楷體" w:eastAsia="標楷體" w:hAnsi="標楷體" w:hint="eastAsia"/>
          <w:spacing w:val="0"/>
          <w:sz w:val="28"/>
          <w:szCs w:val="28"/>
        </w:rPr>
        <w:t>)金額：</w:t>
      </w:r>
      <w:r w:rsidR="00B031DB" w:rsidRPr="002D5D37">
        <w:rPr>
          <w:rFonts w:ascii="標楷體" w:eastAsia="標楷體" w:hAnsi="標楷體" w:hint="eastAsia"/>
          <w:sz w:val="28"/>
          <w:szCs w:val="28"/>
        </w:rPr>
        <w:sym w:font="Wingdings" w:char="F0A8"/>
      </w:r>
      <w:r w:rsidR="00B031DB" w:rsidRPr="002D5D37">
        <w:rPr>
          <w:rFonts w:ascii="標楷體" w:eastAsia="標楷體" w:hAnsi="標楷體" w:hint="eastAsia"/>
          <w:sz w:val="28"/>
          <w:szCs w:val="28"/>
        </w:rPr>
        <w:t>一定金額：____；</w:t>
      </w:r>
      <w:r w:rsidR="00B4131F">
        <w:rPr>
          <w:rFonts w:ascii="標楷體" w:eastAsia="標楷體" w:hAnsi="標楷體" w:hint="eastAsia"/>
          <w:sz w:val="28"/>
          <w:szCs w:val="28"/>
        </w:rPr>
        <w:sym w:font="Wingdings" w:char="F0FE"/>
      </w:r>
      <w:r w:rsidR="00B031DB" w:rsidRPr="002D5D37">
        <w:rPr>
          <w:rFonts w:ascii="標楷體" w:eastAsia="標楷體" w:hAnsi="標楷體" w:hint="eastAsia"/>
          <w:sz w:val="28"/>
          <w:szCs w:val="28"/>
        </w:rPr>
        <w:t>契約金額之一定比率：</w:t>
      </w:r>
      <w:r w:rsidR="00B4131F" w:rsidRPr="00B4131F">
        <w:rPr>
          <w:rFonts w:ascii="標楷體" w:eastAsia="標楷體" w:hAnsi="標楷體" w:hint="eastAsia"/>
          <w:color w:val="FF0000"/>
          <w:sz w:val="28"/>
          <w:szCs w:val="28"/>
          <w:u w:val="single"/>
        </w:rPr>
        <w:t xml:space="preserve"> 10</w:t>
      </w:r>
      <w:r w:rsidR="00B031DB" w:rsidRPr="00B4131F">
        <w:rPr>
          <w:rFonts w:ascii="標楷體" w:eastAsia="標楷體" w:hAnsi="標楷體" w:hint="eastAsia"/>
          <w:color w:val="FF0000"/>
          <w:sz w:val="28"/>
          <w:szCs w:val="28"/>
        </w:rPr>
        <w:t>%</w:t>
      </w:r>
      <w:r w:rsidR="00B031DB" w:rsidRPr="002D5D37">
        <w:rPr>
          <w:rFonts w:ascii="標楷體" w:eastAsia="標楷體" w:hAnsi="標楷體" w:hint="eastAsia"/>
          <w:sz w:val="28"/>
          <w:szCs w:val="28"/>
        </w:rPr>
        <w:t>。</w:t>
      </w:r>
      <w:proofErr w:type="gramStart"/>
      <w:r w:rsidR="008F7F51">
        <w:rPr>
          <w:rFonts w:ascii="標楷體" w:eastAsia="標楷體" w:hAnsi="標楷體" w:hint="eastAsia"/>
          <w:b/>
          <w:color w:val="FF0000"/>
          <w:sz w:val="28"/>
          <w:szCs w:val="28"/>
          <w:u w:val="single"/>
          <w:shd w:val="pct15" w:color="auto" w:fill="FFFFFF"/>
        </w:rPr>
        <w:t>（不</w:t>
      </w:r>
      <w:proofErr w:type="gramEnd"/>
      <w:r w:rsidR="008F7F51">
        <w:rPr>
          <w:rFonts w:ascii="標楷體" w:eastAsia="標楷體" w:hAnsi="標楷體" w:hint="eastAsia"/>
          <w:b/>
          <w:color w:val="FF0000"/>
          <w:sz w:val="28"/>
          <w:szCs w:val="28"/>
          <w:u w:val="single"/>
          <w:shd w:val="pct15" w:color="auto" w:fill="FFFFFF"/>
        </w:rPr>
        <w:t>逾</w:t>
      </w:r>
      <w:r w:rsidR="00E525C9" w:rsidRPr="002D5D37">
        <w:rPr>
          <w:rFonts w:ascii="標楷體" w:eastAsia="標楷體" w:hAnsi="標楷體" w:hint="eastAsia"/>
          <w:b/>
          <w:color w:val="FF0000"/>
          <w:sz w:val="28"/>
          <w:szCs w:val="28"/>
          <w:u w:val="single"/>
          <w:shd w:val="pct15" w:color="auto" w:fill="FFFFFF"/>
        </w:rPr>
        <w:t>契約金額</w:t>
      </w:r>
      <w:r w:rsidR="00654722">
        <w:rPr>
          <w:rFonts w:ascii="標楷體" w:eastAsia="標楷體" w:hAnsi="標楷體" w:hint="eastAsia"/>
          <w:b/>
          <w:color w:val="FF0000"/>
          <w:sz w:val="28"/>
          <w:szCs w:val="28"/>
          <w:u w:val="single"/>
          <w:shd w:val="pct15" w:color="auto" w:fill="FFFFFF"/>
        </w:rPr>
        <w:t>10</w:t>
      </w:r>
      <w:r w:rsidR="00E525C9" w:rsidRPr="002D5D37">
        <w:rPr>
          <w:rFonts w:ascii="標楷體" w:eastAsia="標楷體" w:hAnsi="標楷體" w:hint="eastAsia"/>
          <w:b/>
          <w:color w:val="FF0000"/>
          <w:sz w:val="28"/>
          <w:szCs w:val="28"/>
          <w:u w:val="single"/>
          <w:shd w:val="pct15" w:color="auto" w:fill="FFFFFF"/>
        </w:rPr>
        <w:t>％</w:t>
      </w:r>
      <w:r w:rsidR="00200E53">
        <w:rPr>
          <w:rFonts w:ascii="標楷體" w:eastAsia="標楷體" w:hAnsi="標楷體" w:hint="eastAsia"/>
          <w:b/>
          <w:color w:val="FF0000"/>
          <w:sz w:val="28"/>
          <w:szCs w:val="28"/>
          <w:u w:val="single"/>
          <w:shd w:val="pct15" w:color="auto" w:fill="FFFFFF"/>
        </w:rPr>
        <w:t>；</w:t>
      </w:r>
      <w:r w:rsidR="009D0331">
        <w:rPr>
          <w:rFonts w:ascii="標楷體" w:eastAsia="標楷體" w:hAnsi="標楷體" w:hint="eastAsia"/>
          <w:b/>
          <w:color w:val="FF0000"/>
          <w:sz w:val="28"/>
          <w:szCs w:val="28"/>
          <w:u w:val="single"/>
          <w:shd w:val="pct15" w:color="auto" w:fill="FFFFFF"/>
        </w:rPr>
        <w:t>未滿</w:t>
      </w:r>
      <w:r w:rsidR="00200E53">
        <w:rPr>
          <w:rFonts w:ascii="標楷體" w:eastAsia="標楷體" w:hAnsi="標楷體" w:hint="eastAsia"/>
          <w:b/>
          <w:color w:val="FF0000"/>
          <w:sz w:val="28"/>
          <w:szCs w:val="28"/>
          <w:u w:val="single"/>
          <w:shd w:val="pct15" w:color="auto" w:fill="FFFFFF"/>
        </w:rPr>
        <w:t>仟元不計入</w:t>
      </w:r>
      <w:proofErr w:type="gramStart"/>
      <w:r w:rsidR="00E525C9" w:rsidRPr="002D5D37">
        <w:rPr>
          <w:rFonts w:ascii="標楷體" w:eastAsia="標楷體" w:hAnsi="標楷體" w:hint="eastAsia"/>
          <w:b/>
          <w:color w:val="FF0000"/>
          <w:sz w:val="28"/>
          <w:szCs w:val="28"/>
          <w:u w:val="single"/>
          <w:shd w:val="pct15" w:color="auto" w:fill="FFFFFF"/>
        </w:rPr>
        <w:t>）</w:t>
      </w:r>
      <w:proofErr w:type="gramEnd"/>
    </w:p>
    <w:p w:rsidR="00E86F25" w:rsidRPr="002D5D37" w:rsidRDefault="00E86F25" w:rsidP="00C15F6B">
      <w:pPr>
        <w:pStyle w:val="7"/>
        <w:spacing w:line="0" w:lineRule="atLeast"/>
        <w:ind w:left="0" w:firstLineChars="214" w:firstLine="599"/>
        <w:jc w:val="both"/>
        <w:textDirection w:val="lrTbV"/>
        <w:rPr>
          <w:rFonts w:ascii="標楷體" w:eastAsia="標楷體" w:hAnsi="標楷體"/>
          <w:sz w:val="28"/>
          <w:szCs w:val="28"/>
        </w:rPr>
      </w:pPr>
      <w:r w:rsidRPr="002D5D37">
        <w:rPr>
          <w:rFonts w:ascii="標楷體" w:eastAsia="標楷體" w:hAnsi="標楷體" w:hint="eastAsia"/>
          <w:spacing w:val="0"/>
          <w:sz w:val="28"/>
          <w:szCs w:val="28"/>
        </w:rPr>
        <w:t>(二)</w:t>
      </w:r>
      <w:r w:rsidR="00C022B1" w:rsidRPr="002D5D37">
        <w:rPr>
          <w:rFonts w:ascii="標楷體" w:eastAsia="標楷體" w:hAnsi="標楷體" w:hint="eastAsia"/>
          <w:sz w:val="28"/>
          <w:szCs w:val="28"/>
        </w:rPr>
        <w:t>履約保證金應以得標廠商名義繳納。</w:t>
      </w:r>
    </w:p>
    <w:p w:rsidR="00E86F25" w:rsidRPr="002D5D37" w:rsidRDefault="00C022B1" w:rsidP="00C15F6B">
      <w:pPr>
        <w:pStyle w:val="7"/>
        <w:spacing w:line="0" w:lineRule="atLeast"/>
        <w:ind w:leftChars="250" w:left="1199" w:hangingChars="214" w:hanging="599"/>
        <w:jc w:val="both"/>
        <w:textDirection w:val="lrTbV"/>
        <w:rPr>
          <w:rFonts w:ascii="標楷體" w:eastAsia="標楷體" w:hAnsi="標楷體"/>
          <w:sz w:val="28"/>
          <w:szCs w:val="28"/>
        </w:rPr>
      </w:pPr>
      <w:r w:rsidRPr="002D5D37">
        <w:rPr>
          <w:rFonts w:ascii="標楷體" w:eastAsia="標楷體" w:hAnsi="標楷體" w:hint="eastAsia"/>
          <w:spacing w:val="0"/>
          <w:sz w:val="28"/>
          <w:szCs w:val="28"/>
        </w:rPr>
        <w:t>(三)</w:t>
      </w:r>
      <w:r w:rsidRPr="002D5D37">
        <w:rPr>
          <w:rFonts w:ascii="標楷體" w:eastAsia="標楷體" w:hAnsi="標楷體" w:hint="eastAsia"/>
          <w:sz w:val="28"/>
          <w:szCs w:val="28"/>
        </w:rPr>
        <w:t>得標廠商以其原繳納之押標金轉為履約保證金者，押標金金額如超出規定之履約保證金金額，超出之部分應發還得標廠商。</w:t>
      </w:r>
    </w:p>
    <w:p w:rsidR="00C022B1" w:rsidRDefault="00C022B1" w:rsidP="00C15F6B">
      <w:pPr>
        <w:pStyle w:val="7"/>
        <w:spacing w:line="0" w:lineRule="atLeast"/>
        <w:ind w:leftChars="250" w:left="1199" w:hangingChars="214" w:hanging="599"/>
        <w:jc w:val="both"/>
        <w:textDirection w:val="lrTbV"/>
        <w:rPr>
          <w:rFonts w:ascii="標楷體" w:eastAsia="標楷體" w:hAnsi="標楷體"/>
          <w:sz w:val="28"/>
          <w:szCs w:val="28"/>
        </w:rPr>
      </w:pPr>
      <w:r w:rsidRPr="002D5D37">
        <w:rPr>
          <w:rFonts w:ascii="標楷體" w:eastAsia="標楷體" w:hAnsi="標楷體" w:hint="eastAsia"/>
          <w:spacing w:val="0"/>
          <w:sz w:val="28"/>
          <w:szCs w:val="28"/>
        </w:rPr>
        <w:t>(四)</w:t>
      </w:r>
      <w:r w:rsidRPr="002D5D37">
        <w:rPr>
          <w:rFonts w:ascii="標楷體" w:eastAsia="標楷體" w:hAnsi="標楷體" w:hint="eastAsia"/>
          <w:sz w:val="28"/>
          <w:szCs w:val="28"/>
        </w:rPr>
        <w:t>得標廠商未依規定期限繳納履約保證金，或繳納之額度不足或不合規定程式者，本府不予受理。但其情形可以補</w:t>
      </w:r>
      <w:r w:rsidR="00E458CC">
        <w:rPr>
          <w:rFonts w:ascii="標楷體" w:eastAsia="標楷體" w:hAnsi="標楷體" w:hint="eastAsia"/>
          <w:sz w:val="28"/>
          <w:szCs w:val="28"/>
        </w:rPr>
        <w:t>正者，本府將限期請得標廠商補正；逾期</w:t>
      </w:r>
      <w:proofErr w:type="gramStart"/>
      <w:r w:rsidR="00E458CC">
        <w:rPr>
          <w:rFonts w:ascii="標楷體" w:eastAsia="標楷體" w:hAnsi="標楷體" w:hint="eastAsia"/>
          <w:sz w:val="28"/>
          <w:szCs w:val="28"/>
        </w:rPr>
        <w:t>不</w:t>
      </w:r>
      <w:proofErr w:type="gramEnd"/>
      <w:r w:rsidR="00E458CC">
        <w:rPr>
          <w:rFonts w:ascii="標楷體" w:eastAsia="標楷體" w:hAnsi="標楷體" w:hint="eastAsia"/>
          <w:sz w:val="28"/>
          <w:szCs w:val="28"/>
        </w:rPr>
        <w:t>補正者，不予受理，並依</w:t>
      </w:r>
      <w:r w:rsidRPr="002D5D37">
        <w:rPr>
          <w:rFonts w:ascii="標楷體" w:eastAsia="標楷體" w:hAnsi="標楷體" w:hint="eastAsia"/>
          <w:sz w:val="28"/>
          <w:szCs w:val="28"/>
        </w:rPr>
        <w:t>採購法第31條及101條規定辦理。</w:t>
      </w:r>
    </w:p>
    <w:p w:rsidR="004B2467" w:rsidRPr="004B2467" w:rsidRDefault="004B2467" w:rsidP="004B2467">
      <w:pPr>
        <w:pStyle w:val="7"/>
        <w:spacing w:line="0" w:lineRule="atLeast"/>
        <w:ind w:leftChars="250" w:left="1199" w:hangingChars="214" w:hanging="599"/>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w:t>
      </w:r>
      <w:r>
        <w:rPr>
          <w:rFonts w:ascii="標楷體" w:eastAsia="標楷體" w:hAnsi="標楷體" w:hint="eastAsia"/>
          <w:spacing w:val="0"/>
          <w:sz w:val="28"/>
          <w:szCs w:val="28"/>
        </w:rPr>
        <w:t>五</w:t>
      </w:r>
      <w:r w:rsidRPr="002D5D37">
        <w:rPr>
          <w:rFonts w:ascii="標楷體" w:eastAsia="標楷體" w:hAnsi="標楷體" w:hint="eastAsia"/>
          <w:spacing w:val="0"/>
          <w:sz w:val="28"/>
          <w:szCs w:val="28"/>
        </w:rPr>
        <w:t>)</w:t>
      </w:r>
      <w:r w:rsidRPr="004B2467">
        <w:rPr>
          <w:rFonts w:ascii="標楷體" w:eastAsia="標楷體" w:hAnsi="標楷體" w:hint="eastAsia"/>
          <w:spacing w:val="0"/>
          <w:sz w:val="28"/>
          <w:szCs w:val="28"/>
        </w:rPr>
        <w:t>廠商如以銀行之書面連帶保證或開發或</w:t>
      </w:r>
      <w:proofErr w:type="gramStart"/>
      <w:r w:rsidRPr="004B2467">
        <w:rPr>
          <w:rFonts w:ascii="標楷體" w:eastAsia="標楷體" w:hAnsi="標楷體" w:hint="eastAsia"/>
          <w:spacing w:val="0"/>
          <w:sz w:val="28"/>
          <w:szCs w:val="28"/>
        </w:rPr>
        <w:t>保兌之</w:t>
      </w:r>
      <w:proofErr w:type="gramEnd"/>
      <w:r w:rsidRPr="004B2467">
        <w:rPr>
          <w:rFonts w:ascii="標楷體" w:eastAsia="標楷體" w:hAnsi="標楷體" w:hint="eastAsia"/>
          <w:spacing w:val="0"/>
          <w:sz w:val="28"/>
          <w:szCs w:val="28"/>
        </w:rPr>
        <w:t>不可撤銷擔保信用狀繳</w:t>
      </w:r>
      <w:r w:rsidRPr="004B2467">
        <w:rPr>
          <w:rFonts w:ascii="標楷體" w:eastAsia="標楷體" w:hAnsi="標楷體" w:hint="eastAsia"/>
          <w:spacing w:val="0"/>
          <w:sz w:val="28"/>
          <w:szCs w:val="28"/>
        </w:rPr>
        <w:lastRenderedPageBreak/>
        <w:t>納履約保證金者，機關得視該銀行之債信、過去履行連帶保證之紀錄等，經機關審核後始予接受。廠商以押標金轉換為履約保證金時，亦同。</w:t>
      </w:r>
    </w:p>
    <w:p w:rsidR="00B031DB"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得標廠商提出其他廠商之履約及賠償連帶保證者，履約保證金予以減收之金額(</w:t>
      </w:r>
      <w:proofErr w:type="gramStart"/>
      <w:r w:rsidRPr="002D5D37">
        <w:rPr>
          <w:rFonts w:ascii="標楷體" w:eastAsia="標楷體" w:hAnsi="標楷體" w:hint="eastAsia"/>
          <w:spacing w:val="0"/>
          <w:sz w:val="28"/>
          <w:szCs w:val="28"/>
        </w:rPr>
        <w:t>無者免填</w:t>
      </w:r>
      <w:proofErr w:type="gramEnd"/>
      <w:r w:rsidRPr="002D5D37">
        <w:rPr>
          <w:rFonts w:ascii="標楷體" w:eastAsia="標楷體" w:hAnsi="標楷體" w:hint="eastAsia"/>
          <w:spacing w:val="0"/>
          <w:sz w:val="28"/>
          <w:szCs w:val="28"/>
        </w:rPr>
        <w:t>)：</w:t>
      </w:r>
    </w:p>
    <w:p w:rsidR="00F877DF" w:rsidRPr="00F877DF" w:rsidRDefault="00B4131F" w:rsidP="00F877DF">
      <w:pPr>
        <w:pStyle w:val="7"/>
        <w:spacing w:line="0" w:lineRule="atLeast"/>
        <w:ind w:hanging="761"/>
        <w:jc w:val="both"/>
        <w:textDirection w:val="lrTbV"/>
        <w:rPr>
          <w:rFonts w:ascii="標楷體" w:eastAsia="標楷體" w:hAnsi="標楷體"/>
          <w:spacing w:val="0"/>
          <w:sz w:val="28"/>
          <w:szCs w:val="28"/>
        </w:rPr>
      </w:pPr>
      <w:r>
        <w:rPr>
          <w:rFonts w:ascii="標楷體" w:eastAsia="標楷體" w:hAnsi="標楷體" w:hint="eastAsia"/>
          <w:sz w:val="28"/>
          <w:szCs w:val="28"/>
        </w:rPr>
        <w:sym w:font="Wingdings" w:char="F0FE"/>
      </w:r>
      <w:r w:rsidR="00F877DF" w:rsidRPr="00F877DF">
        <w:rPr>
          <w:rFonts w:ascii="標楷體" w:eastAsia="標楷體" w:hAnsi="標楷體" w:hint="eastAsia"/>
          <w:spacing w:val="0"/>
          <w:sz w:val="28"/>
          <w:szCs w:val="28"/>
        </w:rPr>
        <w:t>(</w:t>
      </w:r>
      <w:proofErr w:type="gramStart"/>
      <w:r w:rsidR="00F877DF" w:rsidRPr="00F877DF">
        <w:rPr>
          <w:rFonts w:ascii="標楷體" w:eastAsia="標楷體" w:hAnsi="標楷體" w:hint="eastAsia"/>
          <w:spacing w:val="0"/>
          <w:sz w:val="28"/>
          <w:szCs w:val="28"/>
        </w:rPr>
        <w:t>一</w:t>
      </w:r>
      <w:proofErr w:type="gramEnd"/>
      <w:r w:rsidR="00F877DF" w:rsidRPr="00F877DF">
        <w:rPr>
          <w:rFonts w:ascii="標楷體" w:eastAsia="標楷體" w:hAnsi="標楷體" w:hint="eastAsia"/>
          <w:spacing w:val="0"/>
          <w:sz w:val="28"/>
          <w:szCs w:val="28"/>
        </w:rPr>
        <w:t>)無。</w:t>
      </w:r>
    </w:p>
    <w:p w:rsidR="00F877DF" w:rsidRDefault="00F877DF" w:rsidP="00C64C5B">
      <w:pPr>
        <w:pStyle w:val="7"/>
        <w:spacing w:line="0" w:lineRule="atLeast"/>
        <w:ind w:hanging="761"/>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F877DF">
        <w:rPr>
          <w:rFonts w:ascii="標楷體" w:eastAsia="標楷體" w:hAnsi="標楷體" w:hint="eastAsia"/>
          <w:spacing w:val="0"/>
          <w:sz w:val="28"/>
          <w:szCs w:val="28"/>
        </w:rPr>
        <w:t>(二)</w:t>
      </w:r>
      <w:r w:rsidR="00C64C5B" w:rsidRPr="00C64C5B">
        <w:rPr>
          <w:rFonts w:ascii="標楷體" w:eastAsia="標楷體" w:hAnsi="標楷體" w:hint="eastAsia"/>
          <w:spacing w:val="0"/>
          <w:sz w:val="28"/>
          <w:szCs w:val="28"/>
        </w:rPr>
        <w:t>未達公告金額之採購，履約保證金得以符合招標文件所定投標廠商資格條件之其他廠商之履約及賠償連帶保證代之。</w:t>
      </w:r>
    </w:p>
    <w:p w:rsidR="00D65071" w:rsidRPr="00F877DF" w:rsidRDefault="00D65071" w:rsidP="00C64C5B">
      <w:pPr>
        <w:pStyle w:val="7"/>
        <w:spacing w:line="0" w:lineRule="atLeast"/>
        <w:ind w:hanging="761"/>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F877DF">
        <w:rPr>
          <w:rFonts w:ascii="標楷體" w:eastAsia="標楷體" w:hAnsi="標楷體" w:hint="eastAsia"/>
          <w:spacing w:val="0"/>
          <w:sz w:val="28"/>
          <w:szCs w:val="28"/>
        </w:rPr>
        <w:t>(</w:t>
      </w:r>
      <w:r>
        <w:rPr>
          <w:rFonts w:ascii="標楷體" w:eastAsia="標楷體" w:hAnsi="標楷體" w:hint="eastAsia"/>
          <w:spacing w:val="0"/>
          <w:sz w:val="28"/>
          <w:szCs w:val="28"/>
        </w:rPr>
        <w:t>三</w:t>
      </w:r>
      <w:r w:rsidRPr="00F877DF">
        <w:rPr>
          <w:rFonts w:ascii="標楷體" w:eastAsia="標楷體" w:hAnsi="標楷體" w:hint="eastAsia"/>
          <w:spacing w:val="0"/>
          <w:sz w:val="28"/>
          <w:szCs w:val="28"/>
        </w:rPr>
        <w:t>)</w:t>
      </w:r>
      <w:r w:rsidR="00C64C5B" w:rsidRPr="00C64C5B">
        <w:rPr>
          <w:rFonts w:ascii="標楷體" w:eastAsia="標楷體" w:hAnsi="標楷體" w:hint="eastAsia"/>
          <w:spacing w:val="0"/>
          <w:sz w:val="28"/>
          <w:szCs w:val="28"/>
        </w:rPr>
        <w:t>公告金額以上之採購，履約保證金</w:t>
      </w:r>
      <w:r w:rsidRPr="00F877DF">
        <w:rPr>
          <w:rFonts w:ascii="標楷體" w:eastAsia="標楷體" w:hAnsi="標楷體" w:hint="eastAsia"/>
          <w:spacing w:val="0"/>
          <w:sz w:val="28"/>
          <w:szCs w:val="28"/>
        </w:rPr>
        <w:t>減收金額：</w:t>
      </w:r>
      <w:r w:rsidRPr="00F877DF">
        <w:rPr>
          <w:rFonts w:ascii="標楷體" w:eastAsia="標楷體" w:hAnsi="標楷體" w:hint="eastAsia"/>
          <w:spacing w:val="0"/>
          <w:sz w:val="28"/>
          <w:szCs w:val="28"/>
          <w:u w:val="single"/>
        </w:rPr>
        <w:t xml:space="preserve">          </w:t>
      </w:r>
      <w:r w:rsidRPr="00F877DF">
        <w:rPr>
          <w:rFonts w:ascii="標楷體" w:eastAsia="標楷體" w:hAnsi="標楷體" w:hint="eastAsia"/>
          <w:spacing w:val="0"/>
          <w:sz w:val="28"/>
          <w:szCs w:val="28"/>
        </w:rPr>
        <w:t>。</w:t>
      </w:r>
    </w:p>
    <w:p w:rsidR="00B031DB" w:rsidRDefault="00B516ED" w:rsidP="00B516ED">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B516ED">
        <w:rPr>
          <w:rFonts w:ascii="標楷體" w:eastAsia="標楷體" w:hAnsi="標楷體" w:hint="eastAsia"/>
          <w:spacing w:val="0"/>
          <w:sz w:val="28"/>
          <w:szCs w:val="28"/>
        </w:rPr>
        <w:t>得標廠商為押標金保證金暨其他擔保作業辦法第33條之5第2項所稱優良廠商者(公開於政府電子採購網https://web.pcc.gov.tw/常用查詢/優良廠商名單/有效名單列表)，履約保證金予以減收金額</w:t>
      </w:r>
      <w:r w:rsidR="00B031DB" w:rsidRPr="002D5D37">
        <w:rPr>
          <w:rFonts w:ascii="標楷體" w:eastAsia="標楷體" w:hAnsi="標楷體" w:hint="eastAsia"/>
          <w:spacing w:val="0"/>
          <w:sz w:val="28"/>
          <w:szCs w:val="28"/>
        </w:rPr>
        <w:t>：</w:t>
      </w:r>
    </w:p>
    <w:p w:rsidR="00B516ED" w:rsidRPr="004D0668" w:rsidRDefault="004D0668" w:rsidP="004D0668">
      <w:pPr>
        <w:pStyle w:val="7"/>
        <w:spacing w:line="0" w:lineRule="atLeast"/>
        <w:ind w:leftChars="472" w:left="1415" w:hanging="282"/>
        <w:jc w:val="both"/>
        <w:textDirection w:val="lrTbV"/>
        <w:rPr>
          <w:rFonts w:ascii="標楷體" w:eastAsia="標楷體" w:hAnsi="標楷體"/>
          <w:spacing w:val="0"/>
          <w:sz w:val="28"/>
          <w:szCs w:val="28"/>
        </w:rPr>
      </w:pPr>
      <w:r w:rsidRPr="008C3A34">
        <w:rPr>
          <w:rFonts w:ascii="標楷體" w:eastAsia="標楷體" w:hint="eastAsia"/>
          <w:b/>
          <w:sz w:val="28"/>
        </w:rPr>
        <w:sym w:font="Wingdings" w:char="F0FE"/>
      </w:r>
      <w:r w:rsidRPr="004D0668">
        <w:rPr>
          <w:rFonts w:ascii="標楷體" w:eastAsia="標楷體" w:hAnsi="標楷體" w:hint="eastAsia"/>
          <w:spacing w:val="0"/>
          <w:sz w:val="28"/>
          <w:szCs w:val="28"/>
        </w:rPr>
        <w:t>行政院公共工程委員會公共工程金質獎之得獎廠商，</w:t>
      </w:r>
      <w:proofErr w:type="gramStart"/>
      <w:r w:rsidRPr="004D0668">
        <w:rPr>
          <w:rFonts w:ascii="標楷體" w:eastAsia="標楷體" w:hAnsi="標楷體" w:hint="eastAsia"/>
          <w:spacing w:val="0"/>
          <w:sz w:val="28"/>
          <w:szCs w:val="28"/>
        </w:rPr>
        <w:t>減收原應</w:t>
      </w:r>
      <w:proofErr w:type="gramEnd"/>
      <w:r w:rsidRPr="004D0668">
        <w:rPr>
          <w:rFonts w:ascii="標楷體" w:eastAsia="標楷體" w:hAnsi="標楷體" w:hint="eastAsia"/>
          <w:spacing w:val="0"/>
          <w:sz w:val="28"/>
          <w:szCs w:val="28"/>
        </w:rPr>
        <w:t>繳額度之50%。</w:t>
      </w:r>
    </w:p>
    <w:p w:rsidR="004D0668" w:rsidRDefault="004D0668" w:rsidP="004D0668">
      <w:pPr>
        <w:pStyle w:val="7"/>
        <w:spacing w:line="0" w:lineRule="atLeast"/>
        <w:ind w:leftChars="473" w:left="1417" w:hanging="282"/>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4D0668">
        <w:rPr>
          <w:rFonts w:ascii="標楷體" w:eastAsia="標楷體" w:hAnsi="標楷體" w:hint="eastAsia"/>
          <w:spacing w:val="0"/>
          <w:sz w:val="28"/>
          <w:szCs w:val="28"/>
        </w:rPr>
        <w:t>其他獎項(由招標機關敘明獎項名稱及減收額度，其減收總額度</w:t>
      </w:r>
      <w:proofErr w:type="gramStart"/>
      <w:r w:rsidRPr="004D0668">
        <w:rPr>
          <w:rFonts w:ascii="標楷體" w:eastAsia="標楷體" w:hAnsi="標楷體" w:hint="eastAsia"/>
          <w:spacing w:val="0"/>
          <w:sz w:val="28"/>
          <w:szCs w:val="28"/>
        </w:rPr>
        <w:t>不</w:t>
      </w:r>
      <w:proofErr w:type="gramEnd"/>
      <w:r w:rsidRPr="004D0668">
        <w:rPr>
          <w:rFonts w:ascii="標楷體" w:eastAsia="標楷體" w:hAnsi="標楷體" w:hint="eastAsia"/>
          <w:spacing w:val="0"/>
          <w:sz w:val="28"/>
          <w:szCs w:val="28"/>
        </w:rPr>
        <w:t>逾原定應繳總額之50%)：</w:t>
      </w:r>
    </w:p>
    <w:p w:rsidR="00BE05D7" w:rsidRDefault="00BE05D7" w:rsidP="007615BA">
      <w:pPr>
        <w:pStyle w:val="7"/>
        <w:spacing w:line="0" w:lineRule="atLeast"/>
        <w:ind w:leftChars="472" w:left="1133" w:firstLine="1"/>
        <w:jc w:val="both"/>
        <w:textDirection w:val="lrTbV"/>
        <w:rPr>
          <w:rFonts w:ascii="標楷體" w:eastAsia="標楷體" w:hAnsi="標楷體"/>
          <w:spacing w:val="0"/>
          <w:sz w:val="28"/>
          <w:szCs w:val="28"/>
        </w:rPr>
      </w:pPr>
      <w:r w:rsidRPr="00BE05D7">
        <w:rPr>
          <w:rFonts w:ascii="標楷體" w:eastAsia="標楷體" w:hAnsi="標楷體" w:hint="eastAsia"/>
          <w:spacing w:val="0"/>
          <w:sz w:val="28"/>
          <w:szCs w:val="28"/>
        </w:rPr>
        <w:t>得標廠商為押標金保證金暨其他擔保作業辦法第33條之6所稱全球化廠商者，履約保證金予以減收之金額(</w:t>
      </w:r>
      <w:proofErr w:type="gramStart"/>
      <w:r w:rsidRPr="00BE05D7">
        <w:rPr>
          <w:rFonts w:ascii="標楷體" w:eastAsia="標楷體" w:hAnsi="標楷體" w:hint="eastAsia"/>
          <w:spacing w:val="0"/>
          <w:sz w:val="28"/>
          <w:szCs w:val="28"/>
        </w:rPr>
        <w:t>無者免填</w:t>
      </w:r>
      <w:proofErr w:type="gramEnd"/>
      <w:r w:rsidRPr="00BE05D7">
        <w:rPr>
          <w:rFonts w:ascii="標楷體" w:eastAsia="標楷體" w:hAnsi="標楷體" w:hint="eastAsia"/>
          <w:spacing w:val="0"/>
          <w:sz w:val="28"/>
          <w:szCs w:val="28"/>
        </w:rPr>
        <w:t>)：</w:t>
      </w:r>
    </w:p>
    <w:p w:rsidR="00221873" w:rsidRPr="002D5D37" w:rsidRDefault="00221873" w:rsidP="007615BA">
      <w:pPr>
        <w:pStyle w:val="7"/>
        <w:spacing w:line="0" w:lineRule="atLeast"/>
        <w:ind w:leftChars="472" w:left="1133" w:firstLine="1"/>
        <w:jc w:val="both"/>
        <w:textDirection w:val="lrTbV"/>
        <w:rPr>
          <w:rFonts w:ascii="標楷體" w:eastAsia="標楷體" w:hAnsi="標楷體"/>
          <w:spacing w:val="0"/>
          <w:sz w:val="28"/>
          <w:szCs w:val="28"/>
        </w:rPr>
      </w:pPr>
      <w:r w:rsidRPr="00221873">
        <w:rPr>
          <w:rFonts w:ascii="標楷體" w:eastAsia="標楷體" w:hAnsi="標楷體" w:hint="eastAsia"/>
          <w:spacing w:val="0"/>
          <w:sz w:val="28"/>
          <w:szCs w:val="28"/>
        </w:rPr>
        <w:t>得標廠商為營造業法第51條所稱優良營造業，且得標案件屬營造業法所稱營</w:t>
      </w:r>
      <w:proofErr w:type="gramStart"/>
      <w:r w:rsidRPr="00221873">
        <w:rPr>
          <w:rFonts w:ascii="標楷體" w:eastAsia="標楷體" w:hAnsi="標楷體" w:hint="eastAsia"/>
          <w:spacing w:val="0"/>
          <w:sz w:val="28"/>
          <w:szCs w:val="28"/>
        </w:rPr>
        <w:t>繕</w:t>
      </w:r>
      <w:proofErr w:type="gramEnd"/>
      <w:r w:rsidRPr="00221873">
        <w:rPr>
          <w:rFonts w:ascii="標楷體" w:eastAsia="標楷體" w:hAnsi="標楷體" w:hint="eastAsia"/>
          <w:spacing w:val="0"/>
          <w:sz w:val="28"/>
          <w:szCs w:val="28"/>
        </w:rPr>
        <w:t>工程之工程採購者，履約保證金予以減收金額，其減收金額</w:t>
      </w:r>
      <w:proofErr w:type="gramStart"/>
      <w:r w:rsidRPr="00221873">
        <w:rPr>
          <w:rFonts w:ascii="標楷體" w:eastAsia="標楷體" w:hAnsi="標楷體" w:hint="eastAsia"/>
          <w:spacing w:val="0"/>
          <w:sz w:val="28"/>
          <w:szCs w:val="28"/>
        </w:rPr>
        <w:t>不</w:t>
      </w:r>
      <w:proofErr w:type="gramEnd"/>
      <w:r w:rsidRPr="00221873">
        <w:rPr>
          <w:rFonts w:ascii="標楷體" w:eastAsia="標楷體" w:hAnsi="標楷體" w:hint="eastAsia"/>
          <w:spacing w:val="0"/>
          <w:sz w:val="28"/>
          <w:szCs w:val="28"/>
        </w:rPr>
        <w:t>併入前2</w:t>
      </w:r>
      <w:r w:rsidR="009D3DDD">
        <w:rPr>
          <w:rFonts w:ascii="標楷體" w:eastAsia="標楷體" w:hAnsi="標楷體" w:hint="eastAsia"/>
          <w:spacing w:val="0"/>
          <w:sz w:val="28"/>
          <w:szCs w:val="28"/>
        </w:rPr>
        <w:t>項減收總額度計算(</w:t>
      </w:r>
      <w:proofErr w:type="gramStart"/>
      <w:r w:rsidRPr="00221873">
        <w:rPr>
          <w:rFonts w:ascii="標楷體" w:eastAsia="標楷體" w:hAnsi="標楷體" w:hint="eastAsia"/>
          <w:spacing w:val="0"/>
          <w:sz w:val="28"/>
          <w:szCs w:val="28"/>
        </w:rPr>
        <w:t>無者免填，惟押</w:t>
      </w:r>
      <w:proofErr w:type="gramEnd"/>
      <w:r w:rsidRPr="00221873">
        <w:rPr>
          <w:rFonts w:ascii="標楷體" w:eastAsia="標楷體" w:hAnsi="標楷體" w:hint="eastAsia"/>
          <w:spacing w:val="0"/>
          <w:sz w:val="28"/>
          <w:szCs w:val="28"/>
        </w:rPr>
        <w:t>標金、工程保證金或工程保留款應至少擇一項給予獎勵</w:t>
      </w:r>
      <w:r w:rsidR="009D3DDD">
        <w:rPr>
          <w:rFonts w:ascii="標楷體" w:eastAsia="標楷體" w:hAnsi="標楷體" w:hint="eastAsia"/>
          <w:spacing w:val="0"/>
          <w:sz w:val="28"/>
          <w:szCs w:val="28"/>
        </w:rPr>
        <w:t>)</w:t>
      </w:r>
      <w:r w:rsidRPr="00221873">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履約保證金有效期(無履約保證金</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r w:rsidR="00115D6F" w:rsidRPr="002D5D37">
        <w:rPr>
          <w:rFonts w:ascii="標楷體" w:eastAsia="標楷體" w:hAnsi="標楷體" w:hint="eastAsia"/>
          <w:sz w:val="28"/>
          <w:szCs w:val="28"/>
        </w:rPr>
        <w:t>廠商以銀行開發或</w:t>
      </w:r>
      <w:proofErr w:type="gramStart"/>
      <w:r w:rsidR="00115D6F" w:rsidRPr="002D5D37">
        <w:rPr>
          <w:rFonts w:ascii="標楷體" w:eastAsia="標楷體" w:hAnsi="標楷體" w:hint="eastAsia"/>
          <w:sz w:val="28"/>
          <w:szCs w:val="28"/>
        </w:rPr>
        <w:t>保兌之</w:t>
      </w:r>
      <w:proofErr w:type="gramEnd"/>
      <w:r w:rsidR="00115D6F" w:rsidRPr="002D5D37">
        <w:rPr>
          <w:rFonts w:ascii="標楷體" w:eastAsia="標楷體" w:hAnsi="標楷體" w:hint="eastAsia"/>
          <w:sz w:val="28"/>
          <w:szCs w:val="28"/>
        </w:rPr>
        <w:t>不可撤銷擔保信用狀、銀行之書面連帶保證或保險公司之保證保險單繳納履約保證金者，除招標文件另有規定外，</w:t>
      </w:r>
      <w:r w:rsidR="00115D6F" w:rsidRPr="002D5D37">
        <w:rPr>
          <w:rFonts w:ascii="標楷體" w:eastAsia="標楷體" w:hAnsi="標楷體" w:hint="eastAsia"/>
          <w:color w:val="FF0000"/>
          <w:sz w:val="28"/>
          <w:szCs w:val="28"/>
          <w:shd w:val="pct15" w:color="auto" w:fill="FFFFFF"/>
        </w:rPr>
        <w:t>其有效期應較契約</w:t>
      </w:r>
      <w:r w:rsidR="00ED57F0">
        <w:rPr>
          <w:rFonts w:ascii="標楷體" w:eastAsia="標楷體" w:hAnsi="標楷體" w:hint="eastAsia"/>
          <w:color w:val="FF0000"/>
          <w:sz w:val="28"/>
          <w:szCs w:val="28"/>
          <w:shd w:val="pct15" w:color="auto" w:fill="FFFFFF"/>
        </w:rPr>
        <w:t>約</w:t>
      </w:r>
      <w:r w:rsidR="00115D6F" w:rsidRPr="002D5D37">
        <w:rPr>
          <w:rFonts w:ascii="標楷體" w:eastAsia="標楷體" w:hAnsi="標楷體" w:hint="eastAsia"/>
          <w:color w:val="FF0000"/>
          <w:sz w:val="28"/>
          <w:szCs w:val="28"/>
          <w:shd w:val="pct15" w:color="auto" w:fill="FFFFFF"/>
        </w:rPr>
        <w:t>定之最後施工、供應或安裝期限長</w:t>
      </w:r>
      <w:r w:rsidR="00ED57F0" w:rsidRPr="00ED57F0">
        <w:rPr>
          <w:rFonts w:ascii="標楷體" w:eastAsia="標楷體" w:hAnsi="標楷體" w:hint="eastAsia"/>
          <w:color w:val="FF0000"/>
          <w:sz w:val="28"/>
          <w:szCs w:val="28"/>
          <w:shd w:val="pct15" w:color="auto" w:fill="FFFFFF"/>
        </w:rPr>
        <w:t>__日（由機關於招標時自行填列，未填列者，為90日）</w:t>
      </w:r>
      <w:r w:rsidR="00115D6F" w:rsidRPr="002D5D37">
        <w:rPr>
          <w:rFonts w:ascii="標楷體" w:eastAsia="標楷體" w:hAnsi="標楷體" w:hint="eastAsia"/>
          <w:sz w:val="28"/>
          <w:szCs w:val="28"/>
        </w:rPr>
        <w:t>。</w:t>
      </w:r>
      <w:r w:rsidR="003A3AA2" w:rsidRPr="003A3AA2">
        <w:rPr>
          <w:rFonts w:ascii="標楷體" w:eastAsia="標楷體" w:hAnsi="標楷體" w:hint="eastAsia"/>
          <w:sz w:val="28"/>
          <w:szCs w:val="28"/>
        </w:rPr>
        <w:t>但得標廠商以銀行開立之不可撤銷擔保信用狀或銀行之書面連帶保證繳納，有效期未能立即涵蓋上述有效期，須先以較短有效期繳納者，其有效期每次至少</w:t>
      </w:r>
      <w:r w:rsidR="00E21771" w:rsidRPr="008C2033">
        <w:rPr>
          <w:rFonts w:eastAsia="標楷體" w:hint="eastAsia"/>
          <w:spacing w:val="0"/>
          <w:sz w:val="28"/>
        </w:rPr>
        <w:t>__</w:t>
      </w:r>
      <w:r w:rsidR="003A3AA2" w:rsidRPr="003A3AA2">
        <w:rPr>
          <w:rFonts w:ascii="標楷體" w:eastAsia="標楷體" w:hAnsi="標楷體" w:hint="eastAsia"/>
          <w:sz w:val="28"/>
          <w:szCs w:val="28"/>
        </w:rPr>
        <w:t>年（由機關於招標時自行填列，未填列者，為3年，末次之有效期得少於3年）。得標廠商應於有效期屆滿前</w:t>
      </w:r>
      <w:r w:rsidR="00E21771" w:rsidRPr="008C2033">
        <w:rPr>
          <w:rFonts w:eastAsia="標楷體" w:hint="eastAsia"/>
          <w:spacing w:val="0"/>
          <w:sz w:val="28"/>
        </w:rPr>
        <w:t>__</w:t>
      </w:r>
      <w:r w:rsidR="003A3AA2" w:rsidRPr="003A3AA2">
        <w:rPr>
          <w:rFonts w:ascii="標楷體" w:eastAsia="標楷體" w:hAnsi="標楷體" w:hint="eastAsia"/>
          <w:sz w:val="28"/>
          <w:szCs w:val="28"/>
        </w:rPr>
        <w:t>日（由機關於招標時自行填列，未填列者，為30日）辦理完成繳交符合契約約定額度之保證金。廠商未能依契約規定期限履約或因可歸責於廠商之事由致無法</w:t>
      </w:r>
      <w:r w:rsidR="003A3AA2">
        <w:rPr>
          <w:rFonts w:ascii="標楷體" w:eastAsia="標楷體" w:hAnsi="標楷體" w:hint="eastAsia"/>
          <w:sz w:val="28"/>
          <w:szCs w:val="28"/>
        </w:rPr>
        <w:t>於前項有效期內完成驗收者，履約保證金之有效期應按遲延期間延長之</w:t>
      </w:r>
      <w:r w:rsidR="00115D6F" w:rsidRPr="002D5D37">
        <w:rPr>
          <w:rFonts w:ascii="標楷體" w:eastAsia="標楷體" w:hAnsi="標楷體" w:hint="eastAsia"/>
          <w:sz w:val="28"/>
          <w:szCs w:val="28"/>
        </w:rPr>
        <w:t>。</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履約保證金繳納期限(無履約保證金</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p>
    <w:p w:rsidR="00115D6F" w:rsidRPr="002D5D37" w:rsidRDefault="00115D6F" w:rsidP="00EF422A">
      <w:pPr>
        <w:pStyle w:val="7"/>
        <w:spacing w:line="0" w:lineRule="atLeast"/>
        <w:ind w:left="1200" w:hanging="600"/>
        <w:jc w:val="both"/>
        <w:textDirection w:val="lrTbV"/>
        <w:rPr>
          <w:rFonts w:ascii="標楷體" w:eastAsia="標楷體" w:hAnsi="標楷體"/>
          <w:sz w:val="28"/>
          <w:szCs w:val="28"/>
        </w:rPr>
      </w:pPr>
      <w:r w:rsidRPr="002D5D37">
        <w:rPr>
          <w:rFonts w:ascii="標楷體" w:eastAsia="標楷體" w:hAnsi="標楷體" w:hint="eastAsia"/>
          <w:sz w:val="28"/>
          <w:szCs w:val="28"/>
        </w:rPr>
        <w:t>(</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)決標後</w:t>
      </w:r>
      <w:r w:rsidRPr="002D5D37">
        <w:rPr>
          <w:rFonts w:ascii="標楷體" w:eastAsia="標楷體" w:hAnsi="標楷體" w:hint="eastAsia"/>
          <w:b/>
          <w:color w:val="FF0000"/>
          <w:sz w:val="28"/>
          <w:szCs w:val="28"/>
          <w:u w:val="single"/>
        </w:rPr>
        <w:t>10日</w:t>
      </w:r>
      <w:r w:rsidRPr="002D5D37">
        <w:rPr>
          <w:rFonts w:ascii="標楷體" w:eastAsia="標楷體" w:hAnsi="標楷體" w:hint="eastAsia"/>
          <w:sz w:val="28"/>
          <w:szCs w:val="28"/>
        </w:rPr>
        <w:t>內繳交為原則，</w:t>
      </w:r>
      <w:r w:rsidRPr="002D5D37">
        <w:rPr>
          <w:rFonts w:ascii="標楷體" w:eastAsia="標楷體" w:hAnsi="標楷體" w:hint="eastAsia"/>
          <w:b/>
          <w:color w:val="FF0000"/>
          <w:sz w:val="28"/>
          <w:szCs w:val="28"/>
          <w:u w:val="single"/>
          <w:shd w:val="pct15" w:color="auto" w:fill="FFFFFF"/>
        </w:rPr>
        <w:t>但查核金額以上之採購</w:t>
      </w:r>
      <w:r w:rsidR="00EF422A">
        <w:rPr>
          <w:rFonts w:ascii="標楷體" w:eastAsia="標楷體" w:hAnsi="標楷體" w:hint="eastAsia"/>
          <w:sz w:val="28"/>
          <w:szCs w:val="28"/>
        </w:rPr>
        <w:t>以決標後</w:t>
      </w:r>
      <w:r w:rsidRPr="002D5D37">
        <w:rPr>
          <w:rFonts w:ascii="標楷體" w:eastAsia="標楷體" w:hAnsi="標楷體" w:hint="eastAsia"/>
          <w:b/>
          <w:color w:val="FF0000"/>
          <w:sz w:val="28"/>
          <w:szCs w:val="28"/>
          <w:u w:val="single"/>
        </w:rPr>
        <w:t>14日</w:t>
      </w:r>
      <w:r w:rsidR="00EF422A" w:rsidRPr="002D5D37">
        <w:rPr>
          <w:rFonts w:ascii="標楷體" w:eastAsia="標楷體" w:hAnsi="標楷體" w:hint="eastAsia"/>
          <w:sz w:val="28"/>
          <w:szCs w:val="28"/>
        </w:rPr>
        <w:t>內繳交為原則</w:t>
      </w:r>
      <w:r w:rsidRPr="002D5D37">
        <w:rPr>
          <w:rFonts w:ascii="標楷體" w:eastAsia="標楷體" w:hAnsi="標楷體" w:hint="eastAsia"/>
          <w:sz w:val="28"/>
          <w:szCs w:val="28"/>
        </w:rPr>
        <w:t>。</w:t>
      </w:r>
    </w:p>
    <w:p w:rsidR="00115D6F" w:rsidRPr="002D5D37" w:rsidRDefault="00115D6F" w:rsidP="00934B33">
      <w:pPr>
        <w:pStyle w:val="7"/>
        <w:spacing w:line="0" w:lineRule="atLeast"/>
        <w:ind w:left="1200" w:hanging="60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t>(二)得標廠商如以銀行之書面連帶保證或開發或</w:t>
      </w:r>
      <w:proofErr w:type="gramStart"/>
      <w:r w:rsidRPr="002D5D37">
        <w:rPr>
          <w:rFonts w:ascii="標楷體" w:eastAsia="標楷體" w:hAnsi="標楷體" w:hint="eastAsia"/>
          <w:sz w:val="28"/>
          <w:szCs w:val="28"/>
        </w:rPr>
        <w:t>保兌之</w:t>
      </w:r>
      <w:proofErr w:type="gramEnd"/>
      <w:r w:rsidRPr="002D5D37">
        <w:rPr>
          <w:rFonts w:ascii="標楷體" w:eastAsia="標楷體" w:hAnsi="標楷體" w:hint="eastAsia"/>
          <w:sz w:val="28"/>
          <w:szCs w:val="28"/>
        </w:rPr>
        <w:t>不可撤銷擔保信用狀繳納履約保證金者，</w:t>
      </w:r>
      <w:proofErr w:type="gramStart"/>
      <w:r w:rsidRPr="002D5D37">
        <w:rPr>
          <w:rFonts w:ascii="標楷體" w:eastAsia="標楷體" w:hAnsi="標楷體" w:hint="eastAsia"/>
          <w:sz w:val="28"/>
          <w:szCs w:val="28"/>
        </w:rPr>
        <w:t>本府得視</w:t>
      </w:r>
      <w:proofErr w:type="gramEnd"/>
      <w:r w:rsidRPr="002D5D37">
        <w:rPr>
          <w:rFonts w:ascii="標楷體" w:eastAsia="標楷體" w:hAnsi="標楷體" w:hint="eastAsia"/>
          <w:sz w:val="28"/>
          <w:szCs w:val="28"/>
        </w:rPr>
        <w:t>該銀行之債信、過去履行</w:t>
      </w:r>
      <w:r w:rsidRPr="002D5D37">
        <w:rPr>
          <w:rFonts w:ascii="標楷體" w:eastAsia="標楷體" w:hAnsi="標楷體" w:hint="eastAsia"/>
          <w:sz w:val="28"/>
          <w:szCs w:val="28"/>
        </w:rPr>
        <w:lastRenderedPageBreak/>
        <w:t>連帶保證之紀錄等，經本府審核後始予接受。廠商以押標金轉換為履約保證金時，亦同。</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無履約保證金之理由為：</w:t>
      </w:r>
    </w:p>
    <w:p w:rsidR="00B031DB" w:rsidRPr="002D5D37" w:rsidRDefault="00B031DB" w:rsidP="00934B33">
      <w:pPr>
        <w:pStyle w:val="7"/>
        <w:spacing w:line="0" w:lineRule="atLeast"/>
        <w:ind w:left="1814" w:hanging="1814"/>
        <w:jc w:val="both"/>
        <w:textDirection w:val="lrTbV"/>
        <w:rPr>
          <w:rFonts w:ascii="標楷體" w:eastAsia="標楷體" w:hAnsi="標楷體"/>
          <w:color w:val="000000"/>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w:t>
      </w:r>
      <w:r w:rsidRPr="002D5D37">
        <w:rPr>
          <w:rFonts w:ascii="標楷體" w:eastAsia="標楷體" w:hAnsi="標楷體" w:hint="eastAsia"/>
          <w:sz w:val="28"/>
          <w:szCs w:val="28"/>
        </w:rPr>
        <w:t>勞務採購。</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color w:val="000000"/>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w:t>
      </w:r>
      <w:r w:rsidRPr="002D5D37">
        <w:rPr>
          <w:rFonts w:ascii="標楷體" w:eastAsia="標楷體" w:hAnsi="標楷體" w:hint="eastAsia"/>
          <w:sz w:val="28"/>
          <w:szCs w:val="28"/>
        </w:rPr>
        <w:t>未達公告金額之工程、財物採購</w:t>
      </w:r>
      <w:r w:rsidRPr="002D5D37">
        <w:rPr>
          <w:rFonts w:ascii="標楷體" w:eastAsia="標楷體" w:hAnsi="標楷體" w:hint="eastAsia"/>
          <w:spacing w:val="0"/>
          <w:sz w:val="28"/>
          <w:szCs w:val="28"/>
        </w:rPr>
        <w:t>。</w:t>
      </w:r>
    </w:p>
    <w:p w:rsidR="00B031DB" w:rsidRPr="002D5D37" w:rsidRDefault="00B031DB" w:rsidP="002D5D37">
      <w:pPr>
        <w:pStyle w:val="7"/>
        <w:spacing w:line="0" w:lineRule="atLeast"/>
        <w:ind w:left="1820" w:hangingChars="650" w:hanging="182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 xml:space="preserve">(3)依市場交易慣例或採購案特性，無收取履約保證金之必要或可能者。        </w:t>
      </w:r>
    </w:p>
    <w:p w:rsidR="00C632B1" w:rsidRPr="002D5D37" w:rsidRDefault="005D7722"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差額保證金(無差額保證金者不適用)：</w:t>
      </w:r>
    </w:p>
    <w:p w:rsidR="005D7722" w:rsidRPr="002D5D37" w:rsidRDefault="005D7722" w:rsidP="00934B33">
      <w:pPr>
        <w:pStyle w:val="7"/>
        <w:spacing w:line="0" w:lineRule="atLeast"/>
        <w:ind w:left="1440" w:hanging="840"/>
        <w:jc w:val="both"/>
        <w:textDirection w:val="lrTbV"/>
        <w:rPr>
          <w:rFonts w:ascii="標楷體" w:eastAsia="標楷體" w:hAnsi="標楷體"/>
          <w:sz w:val="28"/>
          <w:szCs w:val="28"/>
        </w:rPr>
      </w:pPr>
      <w:r w:rsidRPr="002D5D37">
        <w:rPr>
          <w:rFonts w:ascii="標楷體" w:eastAsia="標楷體" w:hAnsi="標楷體" w:hint="eastAsia"/>
          <w:sz w:val="28"/>
          <w:szCs w:val="28"/>
        </w:rPr>
        <w:t>(</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)總標價偏低者，其金額為總標價與底價之百分之八十之差額。</w:t>
      </w:r>
    </w:p>
    <w:p w:rsidR="005D7722" w:rsidRPr="002D5D37" w:rsidRDefault="005D7722" w:rsidP="00934B33">
      <w:pPr>
        <w:pStyle w:val="7"/>
        <w:spacing w:line="0" w:lineRule="atLeast"/>
        <w:ind w:left="1200" w:hanging="600"/>
        <w:jc w:val="both"/>
        <w:textDirection w:val="lrTbV"/>
        <w:rPr>
          <w:rFonts w:ascii="標楷體" w:eastAsia="標楷體" w:hAnsi="標楷體"/>
          <w:sz w:val="28"/>
          <w:szCs w:val="28"/>
        </w:rPr>
      </w:pPr>
      <w:r w:rsidRPr="002D5D37">
        <w:rPr>
          <w:rFonts w:ascii="標楷體" w:eastAsia="標楷體" w:hAnsi="標楷體" w:hint="eastAsia"/>
          <w:sz w:val="28"/>
          <w:szCs w:val="28"/>
        </w:rPr>
        <w:t>(二)部分標價偏低者，其金額為該部分標價與該部分底價之百分之七十之差額。該部分無底價者，以該部分之預算金額代之。</w:t>
      </w:r>
    </w:p>
    <w:p w:rsidR="005D7722" w:rsidRPr="002D5D37" w:rsidRDefault="005D7722" w:rsidP="00934B33">
      <w:pPr>
        <w:pStyle w:val="7"/>
        <w:spacing w:line="0" w:lineRule="atLeast"/>
        <w:ind w:left="1200" w:hanging="600"/>
        <w:jc w:val="both"/>
        <w:textDirection w:val="lrTbV"/>
        <w:rPr>
          <w:rFonts w:ascii="標楷體" w:eastAsia="標楷體" w:hAnsi="標楷體"/>
          <w:sz w:val="28"/>
          <w:szCs w:val="28"/>
        </w:rPr>
      </w:pPr>
      <w:r w:rsidRPr="002D5D37">
        <w:rPr>
          <w:rFonts w:ascii="標楷體" w:eastAsia="標楷體" w:hAnsi="標楷體" w:hint="eastAsia"/>
          <w:sz w:val="28"/>
          <w:szCs w:val="28"/>
        </w:rPr>
        <w:t>(三)差額保證金之繳交期限，依押標金保證金暨其他擔保作業辦法第30條第2項規定。</w:t>
      </w:r>
    </w:p>
    <w:p w:rsidR="005D7722" w:rsidRPr="002D5D37" w:rsidRDefault="005D7722" w:rsidP="00934B33">
      <w:pPr>
        <w:pStyle w:val="7"/>
        <w:spacing w:line="0" w:lineRule="atLeast"/>
        <w:ind w:left="1560" w:hanging="960"/>
        <w:jc w:val="both"/>
        <w:textDirection w:val="lrTbV"/>
        <w:rPr>
          <w:rFonts w:ascii="標楷體" w:eastAsia="標楷體" w:hAnsi="標楷體"/>
          <w:sz w:val="28"/>
          <w:szCs w:val="28"/>
        </w:rPr>
      </w:pPr>
      <w:r w:rsidRPr="002D5D37">
        <w:rPr>
          <w:rFonts w:ascii="標楷體" w:eastAsia="標楷體" w:hAnsi="標楷體" w:hint="eastAsia"/>
          <w:sz w:val="28"/>
          <w:szCs w:val="28"/>
        </w:rPr>
        <w:t>(四)擔保者應履行之擔保責任，同履約保證金。</w:t>
      </w:r>
    </w:p>
    <w:p w:rsidR="005D7722" w:rsidRPr="002D5D37" w:rsidRDefault="005D7722" w:rsidP="00934B33">
      <w:pPr>
        <w:pStyle w:val="7"/>
        <w:spacing w:line="0" w:lineRule="atLeast"/>
        <w:ind w:left="1200" w:hanging="600"/>
        <w:jc w:val="both"/>
        <w:textDirection w:val="lrTbV"/>
        <w:rPr>
          <w:rFonts w:ascii="標楷體" w:eastAsia="標楷體" w:hAnsi="標楷體"/>
          <w:sz w:val="28"/>
          <w:szCs w:val="28"/>
        </w:rPr>
      </w:pPr>
      <w:r w:rsidRPr="002D5D37">
        <w:rPr>
          <w:rFonts w:ascii="標楷體" w:eastAsia="標楷體" w:hAnsi="標楷體" w:hint="eastAsia"/>
          <w:sz w:val="28"/>
          <w:szCs w:val="28"/>
        </w:rPr>
        <w:t>(五)</w:t>
      </w:r>
      <w:r w:rsidR="004B50FC">
        <w:rPr>
          <w:rFonts w:ascii="標楷體" w:eastAsia="標楷體" w:hAnsi="標楷體" w:hint="eastAsia"/>
          <w:sz w:val="28"/>
          <w:szCs w:val="28"/>
        </w:rPr>
        <w:t>差額保證金之有效期、內容、</w:t>
      </w:r>
      <w:r w:rsidRPr="002D5D37">
        <w:rPr>
          <w:rFonts w:ascii="標楷體" w:eastAsia="標楷體" w:hAnsi="標楷體" w:hint="eastAsia"/>
          <w:sz w:val="28"/>
          <w:szCs w:val="28"/>
        </w:rPr>
        <w:t>發還及不發還等事項同履約保證金。</w:t>
      </w:r>
    </w:p>
    <w:p w:rsidR="00B031DB"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保固保證金金額(</w:t>
      </w:r>
      <w:proofErr w:type="gramStart"/>
      <w:r w:rsidRPr="002D5D37">
        <w:rPr>
          <w:rFonts w:ascii="標楷體" w:eastAsia="標楷體" w:hAnsi="標楷體" w:hint="eastAsia"/>
          <w:spacing w:val="0"/>
          <w:sz w:val="28"/>
          <w:szCs w:val="28"/>
        </w:rPr>
        <w:t>無者免填</w:t>
      </w:r>
      <w:proofErr w:type="gramEnd"/>
      <w:r w:rsidRPr="002D5D37">
        <w:rPr>
          <w:rFonts w:ascii="標楷體" w:eastAsia="標楷體" w:hAnsi="標楷體" w:hint="eastAsia"/>
          <w:spacing w:val="0"/>
          <w:sz w:val="28"/>
          <w:szCs w:val="28"/>
        </w:rPr>
        <w:t>)：</w:t>
      </w:r>
    </w:p>
    <w:p w:rsidR="007F0FC3" w:rsidRDefault="007F0FC3" w:rsidP="007F0FC3">
      <w:pPr>
        <w:pStyle w:val="7"/>
        <w:spacing w:line="0" w:lineRule="atLeast"/>
        <w:ind w:leftChars="250" w:left="600" w:firstLine="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w:t>
      </w:r>
      <w:r>
        <w:rPr>
          <w:rFonts w:ascii="標楷體" w:eastAsia="標楷體" w:hAnsi="標楷體" w:hint="eastAsia"/>
          <w:spacing w:val="0"/>
          <w:sz w:val="28"/>
          <w:szCs w:val="28"/>
        </w:rPr>
        <w:t>一定金額：</w:t>
      </w:r>
      <w:r w:rsidRPr="009960AC">
        <w:rPr>
          <w:rFonts w:ascii="標楷體" w:eastAsia="標楷體" w:hAnsi="標楷體" w:hint="eastAsia"/>
          <w:spacing w:val="0"/>
          <w:sz w:val="28"/>
          <w:szCs w:val="28"/>
          <w:u w:val="single"/>
        </w:rPr>
        <w:t xml:space="preserve">  </w:t>
      </w:r>
      <w:r>
        <w:rPr>
          <w:rFonts w:ascii="標楷體" w:eastAsia="標楷體" w:hAnsi="標楷體" w:hint="eastAsia"/>
          <w:spacing w:val="0"/>
          <w:sz w:val="28"/>
          <w:szCs w:val="28"/>
          <w:u w:val="single"/>
        </w:rPr>
        <w:t xml:space="preserve">         </w:t>
      </w:r>
      <w:r w:rsidRPr="009960AC">
        <w:rPr>
          <w:rFonts w:ascii="標楷體" w:eastAsia="標楷體" w:hAnsi="標楷體" w:hint="eastAsia"/>
          <w:spacing w:val="0"/>
          <w:sz w:val="28"/>
          <w:szCs w:val="28"/>
          <w:u w:val="single"/>
        </w:rPr>
        <w:t xml:space="preserve">  </w:t>
      </w:r>
      <w:r>
        <w:rPr>
          <w:rFonts w:ascii="標楷體" w:eastAsia="標楷體" w:hAnsi="標楷體" w:hint="eastAsia"/>
          <w:spacing w:val="0"/>
          <w:sz w:val="28"/>
          <w:szCs w:val="28"/>
        </w:rPr>
        <w:t>。</w:t>
      </w:r>
    </w:p>
    <w:p w:rsidR="007F0FC3" w:rsidRPr="009960AC" w:rsidRDefault="00444135" w:rsidP="007F0FC3">
      <w:pPr>
        <w:pStyle w:val="7"/>
        <w:spacing w:line="0" w:lineRule="atLeast"/>
        <w:ind w:leftChars="250" w:left="600" w:firstLine="0"/>
        <w:jc w:val="both"/>
        <w:textDirection w:val="lrTbV"/>
        <w:rPr>
          <w:rFonts w:ascii="標楷體" w:eastAsia="標楷體" w:hAnsi="標楷體"/>
          <w:spacing w:val="0"/>
          <w:sz w:val="28"/>
          <w:szCs w:val="28"/>
        </w:rPr>
      </w:pPr>
      <w:r>
        <w:rPr>
          <w:rFonts w:ascii="標楷體" w:eastAsia="標楷體" w:hAnsi="標楷體" w:hint="eastAsia"/>
          <w:sz w:val="28"/>
          <w:szCs w:val="28"/>
        </w:rPr>
        <w:sym w:font="Wingdings" w:char="F0FE"/>
      </w:r>
      <w:r w:rsidR="007F0FC3">
        <w:rPr>
          <w:rFonts w:ascii="標楷體" w:eastAsia="標楷體" w:hAnsi="標楷體" w:hint="eastAsia"/>
          <w:spacing w:val="0"/>
          <w:sz w:val="28"/>
          <w:szCs w:val="28"/>
        </w:rPr>
        <w:t>(2</w:t>
      </w:r>
      <w:r w:rsidR="007F0FC3" w:rsidRPr="002D5D37">
        <w:rPr>
          <w:rFonts w:ascii="標楷體" w:eastAsia="標楷體" w:hAnsi="標楷體" w:hint="eastAsia"/>
          <w:spacing w:val="0"/>
          <w:sz w:val="28"/>
          <w:szCs w:val="28"/>
        </w:rPr>
        <w:t>)</w:t>
      </w:r>
      <w:r w:rsidR="007F0FC3">
        <w:rPr>
          <w:rFonts w:ascii="標楷體" w:eastAsia="標楷體" w:hAnsi="標楷體" w:hint="eastAsia"/>
          <w:spacing w:val="0"/>
          <w:sz w:val="28"/>
          <w:szCs w:val="28"/>
        </w:rPr>
        <w:t>一定比率：</w:t>
      </w:r>
    </w:p>
    <w:p w:rsidR="009960AC" w:rsidRDefault="009960AC" w:rsidP="007F0FC3">
      <w:pPr>
        <w:pStyle w:val="7"/>
        <w:spacing w:line="0" w:lineRule="atLeast"/>
        <w:ind w:leftChars="250" w:left="600" w:firstLineChars="100" w:firstLine="28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w:t>
      </w:r>
      <w:r w:rsidR="007F0FC3">
        <w:rPr>
          <w:rFonts w:ascii="標楷體" w:eastAsia="標楷體" w:hAnsi="標楷體" w:hint="eastAsia"/>
          <w:spacing w:val="0"/>
          <w:sz w:val="28"/>
          <w:szCs w:val="28"/>
        </w:rPr>
        <w:t>2-</w:t>
      </w:r>
      <w:r w:rsidRPr="002D5D37">
        <w:rPr>
          <w:rFonts w:ascii="標楷體" w:eastAsia="標楷體" w:hAnsi="標楷體" w:hint="eastAsia"/>
          <w:spacing w:val="0"/>
          <w:sz w:val="28"/>
          <w:szCs w:val="28"/>
        </w:rPr>
        <w:t>1)</w:t>
      </w:r>
      <w:r>
        <w:rPr>
          <w:rFonts w:ascii="標楷體" w:eastAsia="標楷體" w:hAnsi="標楷體" w:hint="eastAsia"/>
          <w:spacing w:val="0"/>
          <w:sz w:val="28"/>
          <w:szCs w:val="28"/>
        </w:rPr>
        <w:t>契約金額之</w:t>
      </w:r>
      <w:r w:rsidRPr="009960AC">
        <w:rPr>
          <w:rFonts w:ascii="標楷體" w:eastAsia="標楷體" w:hAnsi="標楷體" w:hint="eastAsia"/>
          <w:spacing w:val="0"/>
          <w:sz w:val="28"/>
          <w:szCs w:val="28"/>
          <w:u w:val="single"/>
        </w:rPr>
        <w:t xml:space="preserve">  </w:t>
      </w:r>
      <w:r>
        <w:rPr>
          <w:rFonts w:ascii="標楷體" w:eastAsia="標楷體" w:hAnsi="標楷體" w:hint="eastAsia"/>
          <w:spacing w:val="0"/>
          <w:sz w:val="28"/>
          <w:szCs w:val="28"/>
          <w:u w:val="single"/>
        </w:rPr>
        <w:t xml:space="preserve"> </w:t>
      </w:r>
      <w:r w:rsidRPr="009960AC">
        <w:rPr>
          <w:rFonts w:ascii="標楷體" w:eastAsia="標楷體" w:hAnsi="標楷體" w:hint="eastAsia"/>
          <w:spacing w:val="0"/>
          <w:sz w:val="28"/>
          <w:szCs w:val="28"/>
          <w:u w:val="single"/>
        </w:rPr>
        <w:t xml:space="preserve">  </w:t>
      </w:r>
      <w:r>
        <w:rPr>
          <w:rFonts w:ascii="標楷體" w:eastAsia="標楷體" w:hAnsi="標楷體" w:hint="eastAsia"/>
          <w:spacing w:val="0"/>
          <w:sz w:val="28"/>
          <w:szCs w:val="28"/>
        </w:rPr>
        <w:t>％(</w:t>
      </w:r>
      <w:proofErr w:type="gramStart"/>
      <w:r>
        <w:rPr>
          <w:rFonts w:ascii="標楷體" w:eastAsia="標楷體" w:hAnsi="標楷體" w:hint="eastAsia"/>
          <w:spacing w:val="0"/>
          <w:sz w:val="28"/>
          <w:szCs w:val="28"/>
        </w:rPr>
        <w:t>不</w:t>
      </w:r>
      <w:proofErr w:type="gramEnd"/>
      <w:r>
        <w:rPr>
          <w:rFonts w:ascii="標楷體" w:eastAsia="標楷體" w:hAnsi="標楷體" w:hint="eastAsia"/>
          <w:spacing w:val="0"/>
          <w:sz w:val="28"/>
          <w:szCs w:val="28"/>
        </w:rPr>
        <w:t>逾3％為原則)</w:t>
      </w:r>
      <w:r w:rsidR="00EC06EC">
        <w:rPr>
          <w:rFonts w:ascii="標楷體" w:eastAsia="標楷體" w:hAnsi="標楷體" w:hint="eastAsia"/>
          <w:spacing w:val="0"/>
          <w:sz w:val="28"/>
          <w:szCs w:val="28"/>
        </w:rPr>
        <w:t>。</w:t>
      </w:r>
    </w:p>
    <w:p w:rsidR="009960AC" w:rsidRPr="002D5D37" w:rsidRDefault="00444135" w:rsidP="007F0FC3">
      <w:pPr>
        <w:pStyle w:val="7"/>
        <w:spacing w:line="0" w:lineRule="atLeast"/>
        <w:ind w:leftChars="250" w:left="600" w:firstLineChars="100" w:firstLine="280"/>
        <w:jc w:val="both"/>
        <w:textDirection w:val="lrTbV"/>
        <w:rPr>
          <w:rFonts w:ascii="標楷體" w:eastAsia="標楷體" w:hAnsi="標楷體"/>
          <w:spacing w:val="0"/>
          <w:sz w:val="28"/>
          <w:szCs w:val="28"/>
        </w:rPr>
      </w:pPr>
      <w:r>
        <w:rPr>
          <w:rFonts w:ascii="標楷體" w:eastAsia="標楷體" w:hAnsi="標楷體" w:hint="eastAsia"/>
          <w:sz w:val="28"/>
          <w:szCs w:val="28"/>
        </w:rPr>
        <w:sym w:font="Wingdings" w:char="F0FE"/>
      </w:r>
      <w:r w:rsidR="009960AC">
        <w:rPr>
          <w:rFonts w:ascii="標楷體" w:eastAsia="標楷體" w:hAnsi="標楷體" w:hint="eastAsia"/>
          <w:spacing w:val="0"/>
          <w:sz w:val="28"/>
          <w:szCs w:val="28"/>
        </w:rPr>
        <w:t>(</w:t>
      </w:r>
      <w:r w:rsidR="007F0FC3">
        <w:rPr>
          <w:rFonts w:ascii="標楷體" w:eastAsia="標楷體" w:hAnsi="標楷體" w:hint="eastAsia"/>
          <w:spacing w:val="0"/>
          <w:sz w:val="28"/>
          <w:szCs w:val="28"/>
        </w:rPr>
        <w:t>2-</w:t>
      </w:r>
      <w:r w:rsidR="009960AC">
        <w:rPr>
          <w:rFonts w:ascii="標楷體" w:eastAsia="標楷體" w:hAnsi="標楷體" w:hint="eastAsia"/>
          <w:spacing w:val="0"/>
          <w:sz w:val="28"/>
          <w:szCs w:val="28"/>
        </w:rPr>
        <w:t>2</w:t>
      </w:r>
      <w:r w:rsidR="009960AC" w:rsidRPr="002D5D37">
        <w:rPr>
          <w:rFonts w:ascii="標楷體" w:eastAsia="標楷體" w:hAnsi="標楷體" w:hint="eastAsia"/>
          <w:spacing w:val="0"/>
          <w:sz w:val="28"/>
          <w:szCs w:val="28"/>
        </w:rPr>
        <w:t>)</w:t>
      </w:r>
      <w:r w:rsidR="009960AC">
        <w:rPr>
          <w:rFonts w:ascii="標楷體" w:eastAsia="標楷體" w:hAnsi="標楷體" w:hint="eastAsia"/>
          <w:spacing w:val="0"/>
          <w:sz w:val="28"/>
          <w:szCs w:val="28"/>
        </w:rPr>
        <w:t>結算總價之</w:t>
      </w:r>
      <w:r w:rsidR="009960AC" w:rsidRPr="00444135">
        <w:rPr>
          <w:rFonts w:ascii="標楷體" w:eastAsia="標楷體" w:hAnsi="標楷體" w:hint="eastAsia"/>
          <w:color w:val="FF0000"/>
          <w:spacing w:val="0"/>
          <w:sz w:val="28"/>
          <w:szCs w:val="28"/>
          <w:u w:val="single"/>
        </w:rPr>
        <w:t xml:space="preserve">  </w:t>
      </w:r>
      <w:r w:rsidRPr="00444135">
        <w:rPr>
          <w:rFonts w:ascii="標楷體" w:eastAsia="標楷體" w:hAnsi="標楷體" w:hint="eastAsia"/>
          <w:color w:val="FF0000"/>
          <w:spacing w:val="0"/>
          <w:sz w:val="28"/>
          <w:szCs w:val="28"/>
          <w:u w:val="single"/>
        </w:rPr>
        <w:t>3</w:t>
      </w:r>
      <w:r w:rsidR="009960AC" w:rsidRPr="00444135">
        <w:rPr>
          <w:rFonts w:ascii="標楷體" w:eastAsia="標楷體" w:hAnsi="標楷體" w:hint="eastAsia"/>
          <w:color w:val="FF0000"/>
          <w:spacing w:val="0"/>
          <w:sz w:val="28"/>
          <w:szCs w:val="28"/>
          <w:u w:val="single"/>
        </w:rPr>
        <w:t xml:space="preserve">  </w:t>
      </w:r>
      <w:r w:rsidR="009960AC">
        <w:rPr>
          <w:rFonts w:ascii="標楷體" w:eastAsia="標楷體" w:hAnsi="標楷體" w:hint="eastAsia"/>
          <w:spacing w:val="0"/>
          <w:sz w:val="28"/>
          <w:szCs w:val="28"/>
        </w:rPr>
        <w:t>％(</w:t>
      </w:r>
      <w:proofErr w:type="gramStart"/>
      <w:r w:rsidR="009960AC">
        <w:rPr>
          <w:rFonts w:ascii="標楷體" w:eastAsia="標楷體" w:hAnsi="標楷體" w:hint="eastAsia"/>
          <w:spacing w:val="0"/>
          <w:sz w:val="28"/>
          <w:szCs w:val="28"/>
        </w:rPr>
        <w:t>不</w:t>
      </w:r>
      <w:proofErr w:type="gramEnd"/>
      <w:r w:rsidR="009960AC">
        <w:rPr>
          <w:rFonts w:ascii="標楷體" w:eastAsia="標楷體" w:hAnsi="標楷體" w:hint="eastAsia"/>
          <w:spacing w:val="0"/>
          <w:sz w:val="28"/>
          <w:szCs w:val="28"/>
        </w:rPr>
        <w:t>逾3％為原則)</w:t>
      </w:r>
      <w:r w:rsidR="00EC06EC">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保固保證金有效期(無保固保證金</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r w:rsidR="003865AF" w:rsidRPr="003865AF">
        <w:rPr>
          <w:rFonts w:ascii="標楷體" w:eastAsia="標楷體" w:hAnsi="標楷體" w:hint="eastAsia"/>
          <w:spacing w:val="0"/>
          <w:sz w:val="28"/>
          <w:szCs w:val="28"/>
        </w:rPr>
        <w:t>廠商以銀行開發或</w:t>
      </w:r>
      <w:proofErr w:type="gramStart"/>
      <w:r w:rsidR="003865AF" w:rsidRPr="003865AF">
        <w:rPr>
          <w:rFonts w:ascii="標楷體" w:eastAsia="標楷體" w:hAnsi="標楷體" w:hint="eastAsia"/>
          <w:spacing w:val="0"/>
          <w:sz w:val="28"/>
          <w:szCs w:val="28"/>
        </w:rPr>
        <w:t>保兌之</w:t>
      </w:r>
      <w:proofErr w:type="gramEnd"/>
      <w:r w:rsidR="003865AF" w:rsidRPr="003865AF">
        <w:rPr>
          <w:rFonts w:ascii="標楷體" w:eastAsia="標楷體" w:hAnsi="標楷體" w:hint="eastAsia"/>
          <w:spacing w:val="0"/>
          <w:sz w:val="28"/>
          <w:szCs w:val="28"/>
        </w:rPr>
        <w:t>不可撤銷擔保信用狀、銀行之書面連帶保證或保險公司之保證保險單繳納保固保證金者，除招標文件另有規定外，其有效期應較契約規定之保固期長90日。</w:t>
      </w:r>
    </w:p>
    <w:p w:rsidR="00B031DB" w:rsidRPr="002D5D37" w:rsidRDefault="00B031DB" w:rsidP="00C03CC3">
      <w:pPr>
        <w:pStyle w:val="7"/>
        <w:numPr>
          <w:ilvl w:val="0"/>
          <w:numId w:val="1"/>
        </w:numPr>
        <w:spacing w:line="0" w:lineRule="atLeast"/>
        <w:ind w:left="1080" w:hanging="108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保固保證金繳納期限(無保固保證金</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r w:rsidR="005F3CC5" w:rsidRPr="002D5D37">
        <w:rPr>
          <w:rFonts w:ascii="標楷體" w:eastAsia="標楷體" w:hAnsi="標楷體" w:hint="eastAsia"/>
          <w:spacing w:val="0"/>
          <w:sz w:val="28"/>
          <w:szCs w:val="28"/>
        </w:rPr>
        <w:t>驗收合格後支付款項前。</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得標廠商提出其他廠商之履約及賠償連帶保證者，保固保證金予以減收之金額(</w:t>
      </w:r>
      <w:proofErr w:type="gramStart"/>
      <w:r w:rsidRPr="002D5D37">
        <w:rPr>
          <w:rFonts w:ascii="標楷體" w:eastAsia="標楷體" w:hAnsi="標楷體" w:hint="eastAsia"/>
          <w:spacing w:val="0"/>
          <w:sz w:val="28"/>
          <w:szCs w:val="28"/>
        </w:rPr>
        <w:t>無者免填</w:t>
      </w:r>
      <w:proofErr w:type="gramEnd"/>
      <w:r w:rsidRPr="002D5D37">
        <w:rPr>
          <w:rFonts w:ascii="標楷體" w:eastAsia="標楷體" w:hAnsi="標楷體" w:hint="eastAsia"/>
          <w:spacing w:val="0"/>
          <w:sz w:val="28"/>
          <w:szCs w:val="28"/>
        </w:rPr>
        <w:t>)：</w:t>
      </w:r>
    </w:p>
    <w:p w:rsidR="00B031DB" w:rsidRDefault="007615BA" w:rsidP="007615BA">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7615BA">
        <w:rPr>
          <w:rFonts w:ascii="標楷體" w:eastAsia="標楷體" w:hAnsi="標楷體" w:hint="eastAsia"/>
          <w:spacing w:val="0"/>
          <w:sz w:val="28"/>
          <w:szCs w:val="28"/>
        </w:rPr>
        <w:t>得標廠商為押標金保證金暨其他擔保作業辦法第33條之5第2項所稱優良廠商者(公開於政府電子採購網https://web.pcc.gov.tw/常用查詢/優良廠商名單/有效名單列表)，保固保證金予以減收金額</w:t>
      </w:r>
      <w:r w:rsidR="00B031DB" w:rsidRPr="002D5D37">
        <w:rPr>
          <w:rFonts w:ascii="標楷體" w:eastAsia="標楷體" w:hAnsi="標楷體" w:hint="eastAsia"/>
          <w:spacing w:val="0"/>
          <w:sz w:val="28"/>
          <w:szCs w:val="28"/>
        </w:rPr>
        <w:t>：</w:t>
      </w:r>
    </w:p>
    <w:p w:rsidR="007615BA" w:rsidRDefault="007615BA" w:rsidP="007615BA">
      <w:pPr>
        <w:pStyle w:val="7"/>
        <w:spacing w:line="0" w:lineRule="atLeast"/>
        <w:ind w:leftChars="473" w:left="1415" w:hangingChars="100" w:hanging="280"/>
        <w:jc w:val="both"/>
        <w:textDirection w:val="lrTbV"/>
        <w:rPr>
          <w:rFonts w:ascii="標楷體" w:eastAsia="標楷體" w:hAnsi="標楷體"/>
          <w:spacing w:val="0"/>
          <w:sz w:val="28"/>
          <w:szCs w:val="28"/>
        </w:rPr>
      </w:pPr>
      <w:r w:rsidRPr="008C3A34">
        <w:rPr>
          <w:rFonts w:ascii="標楷體" w:eastAsia="標楷體" w:hint="eastAsia"/>
          <w:b/>
          <w:sz w:val="28"/>
        </w:rPr>
        <w:sym w:font="Wingdings" w:char="F0FE"/>
      </w:r>
      <w:r w:rsidRPr="007615BA">
        <w:rPr>
          <w:rFonts w:ascii="標楷體" w:eastAsia="標楷體" w:hAnsi="標楷體" w:hint="eastAsia"/>
          <w:spacing w:val="0"/>
          <w:sz w:val="28"/>
          <w:szCs w:val="28"/>
        </w:rPr>
        <w:t>行政院公共工程委員會公共工程金質獎之得獎廠商，</w:t>
      </w:r>
      <w:proofErr w:type="gramStart"/>
      <w:r w:rsidRPr="007615BA">
        <w:rPr>
          <w:rFonts w:ascii="標楷體" w:eastAsia="標楷體" w:hAnsi="標楷體" w:hint="eastAsia"/>
          <w:spacing w:val="0"/>
          <w:sz w:val="28"/>
          <w:szCs w:val="28"/>
        </w:rPr>
        <w:t>減收原應</w:t>
      </w:r>
      <w:proofErr w:type="gramEnd"/>
      <w:r w:rsidRPr="007615BA">
        <w:rPr>
          <w:rFonts w:ascii="標楷體" w:eastAsia="標楷體" w:hAnsi="標楷體" w:hint="eastAsia"/>
          <w:spacing w:val="0"/>
          <w:sz w:val="28"/>
          <w:szCs w:val="28"/>
        </w:rPr>
        <w:t>繳額度之50%。</w:t>
      </w:r>
    </w:p>
    <w:p w:rsidR="007615BA" w:rsidRDefault="007615BA" w:rsidP="007615BA">
      <w:pPr>
        <w:pStyle w:val="7"/>
        <w:spacing w:line="0" w:lineRule="atLeast"/>
        <w:ind w:leftChars="473" w:left="1415" w:hangingChars="100" w:hanging="28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7615BA">
        <w:rPr>
          <w:rFonts w:ascii="標楷體" w:eastAsia="標楷體" w:hAnsi="標楷體" w:hint="eastAsia"/>
          <w:spacing w:val="0"/>
          <w:sz w:val="28"/>
          <w:szCs w:val="28"/>
        </w:rPr>
        <w:t>其他獎項(由招標機關敘明獎項名稱及減收額度，其減收總額度</w:t>
      </w:r>
      <w:proofErr w:type="gramStart"/>
      <w:r w:rsidRPr="007615BA">
        <w:rPr>
          <w:rFonts w:ascii="標楷體" w:eastAsia="標楷體" w:hAnsi="標楷體" w:hint="eastAsia"/>
          <w:spacing w:val="0"/>
          <w:sz w:val="28"/>
          <w:szCs w:val="28"/>
        </w:rPr>
        <w:t>不</w:t>
      </w:r>
      <w:proofErr w:type="gramEnd"/>
      <w:r w:rsidRPr="007615BA">
        <w:rPr>
          <w:rFonts w:ascii="標楷體" w:eastAsia="標楷體" w:hAnsi="標楷體" w:hint="eastAsia"/>
          <w:spacing w:val="0"/>
          <w:sz w:val="28"/>
          <w:szCs w:val="28"/>
        </w:rPr>
        <w:t>逾原定應繳總額之50%)：</w:t>
      </w:r>
    </w:p>
    <w:p w:rsidR="00865A3C" w:rsidRDefault="00865A3C" w:rsidP="007615BA">
      <w:pPr>
        <w:pStyle w:val="7"/>
        <w:spacing w:line="0" w:lineRule="atLeast"/>
        <w:ind w:leftChars="472" w:left="1133" w:firstLine="0"/>
        <w:jc w:val="both"/>
        <w:textDirection w:val="lrTbV"/>
        <w:rPr>
          <w:rFonts w:ascii="標楷體" w:eastAsia="標楷體" w:hAnsi="標楷體"/>
          <w:spacing w:val="0"/>
          <w:sz w:val="28"/>
          <w:szCs w:val="28"/>
        </w:rPr>
      </w:pPr>
      <w:r w:rsidRPr="00865A3C">
        <w:rPr>
          <w:rFonts w:ascii="標楷體" w:eastAsia="標楷體" w:hAnsi="標楷體" w:hint="eastAsia"/>
          <w:spacing w:val="0"/>
          <w:sz w:val="28"/>
          <w:szCs w:val="28"/>
        </w:rPr>
        <w:t>得標廠商為押標金保證金暨其他擔保作業辦法第33條之6所稱全球化廠商者，保固保證金予以減收之金額(</w:t>
      </w:r>
      <w:proofErr w:type="gramStart"/>
      <w:r w:rsidRPr="00865A3C">
        <w:rPr>
          <w:rFonts w:ascii="標楷體" w:eastAsia="標楷體" w:hAnsi="標楷體" w:hint="eastAsia"/>
          <w:spacing w:val="0"/>
          <w:sz w:val="28"/>
          <w:szCs w:val="28"/>
        </w:rPr>
        <w:t>無者免填</w:t>
      </w:r>
      <w:proofErr w:type="gramEnd"/>
      <w:r w:rsidRPr="00865A3C">
        <w:rPr>
          <w:rFonts w:ascii="標楷體" w:eastAsia="標楷體" w:hAnsi="標楷體" w:hint="eastAsia"/>
          <w:spacing w:val="0"/>
          <w:sz w:val="28"/>
          <w:szCs w:val="28"/>
        </w:rPr>
        <w:t>)：</w:t>
      </w:r>
    </w:p>
    <w:p w:rsidR="00801116" w:rsidRPr="00865A3C" w:rsidRDefault="00801116" w:rsidP="007615BA">
      <w:pPr>
        <w:pStyle w:val="7"/>
        <w:spacing w:line="0" w:lineRule="atLeast"/>
        <w:ind w:leftChars="472" w:left="1133" w:firstLine="0"/>
        <w:jc w:val="both"/>
        <w:textDirection w:val="lrTbV"/>
        <w:rPr>
          <w:rFonts w:ascii="標楷體" w:eastAsia="標楷體" w:hAnsi="標楷體"/>
          <w:spacing w:val="0"/>
          <w:sz w:val="28"/>
          <w:szCs w:val="28"/>
        </w:rPr>
      </w:pPr>
      <w:r w:rsidRPr="00801116">
        <w:rPr>
          <w:rFonts w:ascii="標楷體" w:eastAsia="標楷體" w:hAnsi="標楷體" w:hint="eastAsia"/>
          <w:spacing w:val="0"/>
          <w:sz w:val="28"/>
          <w:szCs w:val="28"/>
        </w:rPr>
        <w:t>得標廠商為營造業法第51條所稱優良營造業，且得標案件屬營造業法所稱營</w:t>
      </w:r>
      <w:proofErr w:type="gramStart"/>
      <w:r w:rsidRPr="00801116">
        <w:rPr>
          <w:rFonts w:ascii="標楷體" w:eastAsia="標楷體" w:hAnsi="標楷體" w:hint="eastAsia"/>
          <w:spacing w:val="0"/>
          <w:sz w:val="28"/>
          <w:szCs w:val="28"/>
        </w:rPr>
        <w:t>繕</w:t>
      </w:r>
      <w:proofErr w:type="gramEnd"/>
      <w:r w:rsidRPr="00801116">
        <w:rPr>
          <w:rFonts w:ascii="標楷體" w:eastAsia="標楷體" w:hAnsi="標楷體" w:hint="eastAsia"/>
          <w:spacing w:val="0"/>
          <w:sz w:val="28"/>
          <w:szCs w:val="28"/>
        </w:rPr>
        <w:t>工程之工程採購者，保固保證金予以減收金額，其減收金額</w:t>
      </w:r>
      <w:proofErr w:type="gramStart"/>
      <w:r w:rsidRPr="00801116">
        <w:rPr>
          <w:rFonts w:ascii="標楷體" w:eastAsia="標楷體" w:hAnsi="標楷體" w:hint="eastAsia"/>
          <w:spacing w:val="0"/>
          <w:sz w:val="28"/>
          <w:szCs w:val="28"/>
        </w:rPr>
        <w:t>不</w:t>
      </w:r>
      <w:proofErr w:type="gramEnd"/>
      <w:r w:rsidRPr="00801116">
        <w:rPr>
          <w:rFonts w:ascii="標楷體" w:eastAsia="標楷體" w:hAnsi="標楷體" w:hint="eastAsia"/>
          <w:spacing w:val="0"/>
          <w:sz w:val="28"/>
          <w:szCs w:val="28"/>
        </w:rPr>
        <w:t>併入前2</w:t>
      </w:r>
      <w:r w:rsidR="009D3DDD">
        <w:rPr>
          <w:rFonts w:ascii="標楷體" w:eastAsia="標楷體" w:hAnsi="標楷體" w:hint="eastAsia"/>
          <w:spacing w:val="0"/>
          <w:sz w:val="28"/>
          <w:szCs w:val="28"/>
        </w:rPr>
        <w:t>項減收總額度計算(</w:t>
      </w:r>
      <w:proofErr w:type="gramStart"/>
      <w:r w:rsidRPr="00801116">
        <w:rPr>
          <w:rFonts w:ascii="標楷體" w:eastAsia="標楷體" w:hAnsi="標楷體" w:hint="eastAsia"/>
          <w:spacing w:val="0"/>
          <w:sz w:val="28"/>
          <w:szCs w:val="28"/>
        </w:rPr>
        <w:t>無者免填，惟押</w:t>
      </w:r>
      <w:proofErr w:type="gramEnd"/>
      <w:r w:rsidRPr="00801116">
        <w:rPr>
          <w:rFonts w:ascii="標楷體" w:eastAsia="標楷體" w:hAnsi="標楷體" w:hint="eastAsia"/>
          <w:spacing w:val="0"/>
          <w:sz w:val="28"/>
          <w:szCs w:val="28"/>
        </w:rPr>
        <w:t>標金、工程保證金或工程</w:t>
      </w:r>
      <w:r w:rsidRPr="00801116">
        <w:rPr>
          <w:rFonts w:ascii="標楷體" w:eastAsia="標楷體" w:hAnsi="標楷體" w:hint="eastAsia"/>
          <w:spacing w:val="0"/>
          <w:sz w:val="28"/>
          <w:szCs w:val="28"/>
        </w:rPr>
        <w:lastRenderedPageBreak/>
        <w:t>保留款應至少擇一項給予獎勵</w:t>
      </w:r>
      <w:r w:rsidR="009D3DDD">
        <w:rPr>
          <w:rFonts w:ascii="標楷體" w:eastAsia="標楷體" w:hAnsi="標楷體" w:hint="eastAsia"/>
          <w:spacing w:val="0"/>
          <w:sz w:val="28"/>
          <w:szCs w:val="28"/>
        </w:rPr>
        <w:t>)</w:t>
      </w:r>
      <w:r w:rsidRPr="00801116">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預付款還款保證金額(</w:t>
      </w:r>
      <w:proofErr w:type="gramStart"/>
      <w:r w:rsidRPr="002D5D37">
        <w:rPr>
          <w:rFonts w:ascii="標楷體" w:eastAsia="標楷體" w:hAnsi="標楷體" w:hint="eastAsia"/>
          <w:spacing w:val="0"/>
          <w:sz w:val="28"/>
          <w:szCs w:val="28"/>
        </w:rPr>
        <w:t>無者免填</w:t>
      </w:r>
      <w:proofErr w:type="gramEnd"/>
      <w:r w:rsidRPr="002D5D37">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預付款還款保證有效期(無預付款還款保證</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p>
    <w:p w:rsidR="00B031DB"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預付款還款保證繳納期限(無預付款還款保證</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p>
    <w:p w:rsidR="008014AB" w:rsidRPr="002D5D37" w:rsidRDefault="008014AB" w:rsidP="008014AB">
      <w:pPr>
        <w:pStyle w:val="7"/>
        <w:spacing w:line="0" w:lineRule="atLeast"/>
        <w:ind w:left="1131" w:hangingChars="404" w:hanging="1131"/>
        <w:jc w:val="both"/>
        <w:textDirection w:val="lrTbV"/>
        <w:rPr>
          <w:rFonts w:ascii="標楷體" w:eastAsia="標楷體" w:hAnsi="標楷體"/>
          <w:spacing w:val="0"/>
          <w:sz w:val="28"/>
          <w:szCs w:val="28"/>
        </w:rPr>
      </w:pPr>
      <w:r w:rsidRPr="008014AB">
        <w:rPr>
          <w:rFonts w:ascii="Arial" w:eastAsia="Arial Unicode MS" w:hAnsi="Arial" w:cs="Arial"/>
          <w:spacing w:val="0"/>
          <w:sz w:val="28"/>
        </w:rPr>
        <w:t>五十八之一、</w:t>
      </w:r>
      <w:r w:rsidRPr="008014AB">
        <w:rPr>
          <w:rFonts w:ascii="標楷體" w:eastAsia="標楷體" w:hAnsi="標楷體" w:hint="eastAsia"/>
          <w:spacing w:val="0"/>
          <w:sz w:val="28"/>
          <w:szCs w:val="28"/>
        </w:rPr>
        <w:t>植栽工程養護期保證金（僅適用於植栽工程驗收合格後給付全部植栽價金之情形）額度為全部</w:t>
      </w:r>
      <w:proofErr w:type="gramStart"/>
      <w:r w:rsidRPr="008014AB">
        <w:rPr>
          <w:rFonts w:ascii="標楷體" w:eastAsia="標楷體" w:hAnsi="標楷體" w:hint="eastAsia"/>
          <w:spacing w:val="0"/>
          <w:sz w:val="28"/>
          <w:szCs w:val="28"/>
        </w:rPr>
        <w:t>植栽價金</w:t>
      </w:r>
      <w:proofErr w:type="gramEnd"/>
      <w:r w:rsidRPr="008014AB">
        <w:rPr>
          <w:rFonts w:ascii="標楷體" w:eastAsia="標楷體" w:hAnsi="標楷體" w:hint="eastAsia"/>
          <w:spacing w:val="0"/>
          <w:sz w:val="28"/>
          <w:szCs w:val="28"/>
        </w:rPr>
        <w:t>之</w:t>
      </w:r>
      <w:proofErr w:type="gramStart"/>
      <w:r w:rsidRPr="008014AB">
        <w:rPr>
          <w:rFonts w:ascii="標楷體" w:eastAsia="標楷體" w:hAnsi="標楷體" w:hint="eastAsia"/>
          <w:spacing w:val="0"/>
          <w:sz w:val="28"/>
          <w:szCs w:val="28"/>
        </w:rPr>
        <w:t>＿</w:t>
      </w:r>
      <w:proofErr w:type="gramEnd"/>
      <w:r w:rsidRPr="008014AB">
        <w:rPr>
          <w:rFonts w:ascii="標楷體" w:eastAsia="標楷體" w:hAnsi="標楷體" w:hint="eastAsia"/>
          <w:spacing w:val="0"/>
          <w:sz w:val="28"/>
          <w:szCs w:val="28"/>
        </w:rPr>
        <w:t>%</w:t>
      </w:r>
      <w:proofErr w:type="gramStart"/>
      <w:r w:rsidRPr="008014AB">
        <w:rPr>
          <w:rFonts w:ascii="標楷體" w:eastAsia="標楷體" w:hAnsi="標楷體" w:hint="eastAsia"/>
          <w:spacing w:val="0"/>
          <w:sz w:val="28"/>
          <w:szCs w:val="28"/>
        </w:rPr>
        <w:t>（</w:t>
      </w:r>
      <w:proofErr w:type="gramEnd"/>
      <w:r w:rsidRPr="008014AB">
        <w:rPr>
          <w:rFonts w:ascii="標楷體" w:eastAsia="標楷體" w:hAnsi="標楷體" w:hint="eastAsia"/>
          <w:spacing w:val="0"/>
          <w:sz w:val="28"/>
          <w:szCs w:val="28"/>
        </w:rPr>
        <w:t>由機關於招標時自行填列；未填列者，為25%</w:t>
      </w:r>
      <w:proofErr w:type="gramStart"/>
      <w:r w:rsidRPr="008014AB">
        <w:rPr>
          <w:rFonts w:ascii="標楷體" w:eastAsia="標楷體" w:hAnsi="標楷體" w:hint="eastAsia"/>
          <w:spacing w:val="0"/>
          <w:sz w:val="28"/>
          <w:szCs w:val="28"/>
        </w:rPr>
        <w:t>）</w:t>
      </w:r>
      <w:proofErr w:type="gramEnd"/>
      <w:r w:rsidRPr="008014AB">
        <w:rPr>
          <w:rFonts w:ascii="標楷體" w:eastAsia="標楷體" w:hAnsi="標楷體" w:hint="eastAsia"/>
          <w:spacing w:val="0"/>
          <w:sz w:val="28"/>
          <w:szCs w:val="28"/>
        </w:rPr>
        <w:t>，於機關給付全部植栽費用</w:t>
      </w:r>
      <w:proofErr w:type="gramStart"/>
      <w:r w:rsidRPr="008014AB">
        <w:rPr>
          <w:rFonts w:ascii="標楷體" w:eastAsia="標楷體" w:hAnsi="標楷體" w:hint="eastAsia"/>
          <w:spacing w:val="0"/>
          <w:sz w:val="28"/>
          <w:szCs w:val="28"/>
        </w:rPr>
        <w:t>時扣回</w:t>
      </w:r>
      <w:proofErr w:type="gramEnd"/>
      <w:r w:rsidRPr="008014AB">
        <w:rPr>
          <w:rFonts w:ascii="標楷體" w:eastAsia="標楷體" w:hAnsi="標楷體" w:hint="eastAsia"/>
          <w:spacing w:val="0"/>
          <w:sz w:val="28"/>
          <w:szCs w:val="28"/>
        </w:rPr>
        <w:t>，作為廠商植栽養護植之擔保，無須另行繳納。</w:t>
      </w:r>
    </w:p>
    <w:p w:rsidR="00B031DB" w:rsidRPr="002D5D37" w:rsidRDefault="00B031DB" w:rsidP="00934B33">
      <w:pPr>
        <w:pStyle w:val="7"/>
        <w:numPr>
          <w:ilvl w:val="0"/>
          <w:numId w:val="1"/>
        </w:numPr>
        <w:spacing w:line="0" w:lineRule="atLeast"/>
        <w:ind w:left="1077" w:hanging="1077"/>
        <w:jc w:val="both"/>
        <w:textDirection w:val="lrTbV"/>
        <w:rPr>
          <w:rFonts w:ascii="標楷體" w:eastAsia="標楷體" w:hAnsi="標楷體"/>
          <w:spacing w:val="0"/>
          <w:sz w:val="28"/>
          <w:szCs w:val="28"/>
        </w:rPr>
      </w:pPr>
      <w:proofErr w:type="gramStart"/>
      <w:r w:rsidRPr="002D5D37">
        <w:rPr>
          <w:rFonts w:ascii="標楷體" w:eastAsia="標楷體" w:hAnsi="標楷體" w:hint="eastAsia"/>
          <w:spacing w:val="0"/>
          <w:sz w:val="28"/>
          <w:szCs w:val="28"/>
        </w:rPr>
        <w:t>押</w:t>
      </w:r>
      <w:proofErr w:type="gramEnd"/>
      <w:r w:rsidRPr="002D5D37">
        <w:rPr>
          <w:rFonts w:ascii="標楷體" w:eastAsia="標楷體" w:hAnsi="標楷體" w:hint="eastAsia"/>
          <w:spacing w:val="0"/>
          <w:sz w:val="28"/>
          <w:szCs w:val="28"/>
        </w:rPr>
        <w:t>標金及保證金應由廠商以</w:t>
      </w:r>
      <w:r w:rsidR="005C0658">
        <w:rPr>
          <w:rFonts w:ascii="標楷體" w:eastAsia="標楷體" w:hAnsi="標楷體" w:hint="eastAsia"/>
          <w:spacing w:val="0"/>
          <w:sz w:val="28"/>
          <w:szCs w:val="28"/>
        </w:rPr>
        <w:t>現金、金融機構簽發之本票或支票、保付支票、郵政匯票、</w:t>
      </w:r>
      <w:r w:rsidRPr="002D5D37">
        <w:rPr>
          <w:rFonts w:ascii="標楷體" w:eastAsia="標楷體" w:hAnsi="標楷體" w:hint="eastAsia"/>
          <w:spacing w:val="0"/>
          <w:sz w:val="28"/>
          <w:szCs w:val="28"/>
        </w:rPr>
        <w:t>政府公債、設定質權之金融機構定期存款單、銀行開發或</w:t>
      </w:r>
      <w:proofErr w:type="gramStart"/>
      <w:r w:rsidRPr="002D5D37">
        <w:rPr>
          <w:rFonts w:ascii="標楷體" w:eastAsia="標楷體" w:hAnsi="標楷體" w:hint="eastAsia"/>
          <w:spacing w:val="0"/>
          <w:sz w:val="28"/>
          <w:szCs w:val="28"/>
        </w:rPr>
        <w:t>保兌之</w:t>
      </w:r>
      <w:proofErr w:type="gramEnd"/>
      <w:r w:rsidRPr="002D5D37">
        <w:rPr>
          <w:rFonts w:ascii="標楷體" w:eastAsia="標楷體" w:hAnsi="標楷體" w:hint="eastAsia"/>
          <w:spacing w:val="0"/>
          <w:sz w:val="28"/>
          <w:szCs w:val="28"/>
        </w:rPr>
        <w:t>不可撤銷擔保信用狀繳納，或取具銀行之書面連帶保證、保險公司之連帶保證保險單繳納，並應符合</w:t>
      </w:r>
      <w:proofErr w:type="gramStart"/>
      <w:r w:rsidRPr="002D5D37">
        <w:rPr>
          <w:rFonts w:ascii="標楷體" w:eastAsia="標楷體" w:hAnsi="標楷體" w:hint="eastAsia"/>
          <w:spacing w:val="0"/>
          <w:sz w:val="28"/>
          <w:szCs w:val="28"/>
        </w:rPr>
        <w:t>押</w:t>
      </w:r>
      <w:proofErr w:type="gramEnd"/>
      <w:r w:rsidRPr="002D5D37">
        <w:rPr>
          <w:rFonts w:ascii="標楷體" w:eastAsia="標楷體" w:hAnsi="標楷體" w:hint="eastAsia"/>
          <w:spacing w:val="0"/>
          <w:sz w:val="28"/>
          <w:szCs w:val="28"/>
        </w:rPr>
        <w:t>標金保證金暨其他擔保作業辦法規定之格式。</w:t>
      </w:r>
    </w:p>
    <w:p w:rsidR="00B031DB" w:rsidRDefault="00B031DB" w:rsidP="00D2640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b/>
          <w:color w:val="FF0000"/>
          <w:spacing w:val="0"/>
          <w:sz w:val="28"/>
          <w:szCs w:val="28"/>
          <w:u w:val="single"/>
          <w:shd w:val="pct15" w:color="auto" w:fill="FFFFFF"/>
        </w:rPr>
        <w:t>投標廠商之基本資格及應附具之證明文件如下</w:t>
      </w:r>
      <w:r w:rsidRPr="002D5D37">
        <w:rPr>
          <w:rFonts w:ascii="標楷體" w:eastAsia="標楷體" w:hAnsi="標楷體" w:hint="eastAsia"/>
          <w:spacing w:val="0"/>
          <w:sz w:val="28"/>
          <w:szCs w:val="28"/>
        </w:rPr>
        <w:t>(如允許</w:t>
      </w:r>
      <w:proofErr w:type="gramStart"/>
      <w:r w:rsidRPr="002D5D37">
        <w:rPr>
          <w:rFonts w:ascii="標楷體" w:eastAsia="標楷體" w:hAnsi="標楷體" w:hint="eastAsia"/>
          <w:spacing w:val="0"/>
          <w:sz w:val="28"/>
          <w:szCs w:val="28"/>
        </w:rPr>
        <w:t>依法令免申請</w:t>
      </w:r>
      <w:proofErr w:type="gramEnd"/>
      <w:r w:rsidRPr="002D5D37">
        <w:rPr>
          <w:rFonts w:ascii="標楷體" w:eastAsia="標楷體" w:hAnsi="標楷體" w:hint="eastAsia"/>
          <w:spacing w:val="0"/>
          <w:sz w:val="28"/>
          <w:szCs w:val="28"/>
        </w:rPr>
        <w:t>核發本項基本資格證明文件之廠商參與投標，一併載明該等廠商免繳驗之證明文件</w:t>
      </w:r>
      <w:r w:rsidR="0040202C" w:rsidRPr="0040202C">
        <w:rPr>
          <w:rFonts w:ascii="標楷體" w:eastAsia="標楷體" w:hAnsi="標楷體" w:hint="eastAsia"/>
          <w:spacing w:val="0"/>
          <w:sz w:val="28"/>
          <w:szCs w:val="28"/>
        </w:rPr>
        <w:t>；另如允許合作社為投標廠商，且投標廠商為合作社者，應依合作社法之規定，並附具合作社章程，且章程業務項目需涵蓋本採購委託工作項目</w:t>
      </w:r>
      <w:r w:rsidRPr="002D5D37">
        <w:rPr>
          <w:rFonts w:ascii="標楷體" w:eastAsia="標楷體" w:hAnsi="標楷體" w:hint="eastAsia"/>
          <w:spacing w:val="0"/>
          <w:sz w:val="28"/>
          <w:szCs w:val="28"/>
        </w:rPr>
        <w:t>)：</w:t>
      </w:r>
    </w:p>
    <w:p w:rsidR="00C22A6E" w:rsidRPr="00FB4659" w:rsidRDefault="00C22A6E" w:rsidP="00C22A6E">
      <w:pPr>
        <w:pStyle w:val="7"/>
        <w:spacing w:line="0" w:lineRule="atLeast"/>
        <w:ind w:hanging="281"/>
        <w:jc w:val="both"/>
        <w:textDirection w:val="lrTbV"/>
        <w:rPr>
          <w:rFonts w:ascii="標楷體" w:eastAsia="標楷體" w:hAnsi="標楷體"/>
          <w:color w:val="0000FF"/>
          <w:spacing w:val="0"/>
          <w:sz w:val="28"/>
          <w:szCs w:val="28"/>
        </w:rPr>
      </w:pPr>
      <w:r w:rsidRPr="00FB4659">
        <w:rPr>
          <w:rFonts w:ascii="標楷體" w:eastAsia="標楷體" w:hAnsi="標楷體"/>
          <w:color w:val="0000FF"/>
          <w:spacing w:val="0"/>
          <w:sz w:val="28"/>
          <w:szCs w:val="28"/>
        </w:rPr>
        <w:t>(</w:t>
      </w:r>
      <w:proofErr w:type="gramStart"/>
      <w:r w:rsidRPr="00FB4659">
        <w:rPr>
          <w:rFonts w:ascii="標楷體" w:eastAsia="標楷體" w:hAnsi="標楷體" w:hint="eastAsia"/>
          <w:color w:val="0000FF"/>
          <w:spacing w:val="0"/>
          <w:sz w:val="28"/>
          <w:szCs w:val="28"/>
        </w:rPr>
        <w:t>一</w:t>
      </w:r>
      <w:proofErr w:type="gramEnd"/>
      <w:r w:rsidRPr="00FB4659">
        <w:rPr>
          <w:rFonts w:ascii="標楷體" w:eastAsia="標楷體" w:hAnsi="標楷體"/>
          <w:color w:val="0000FF"/>
          <w:spacing w:val="0"/>
          <w:sz w:val="28"/>
          <w:szCs w:val="28"/>
        </w:rPr>
        <w:t>)</w:t>
      </w:r>
      <w:r w:rsidRPr="00FB4659">
        <w:rPr>
          <w:rFonts w:ascii="標楷體" w:eastAsia="標楷體" w:hAnsi="標楷體" w:hint="eastAsia"/>
          <w:color w:val="0000FF"/>
          <w:spacing w:val="0"/>
          <w:sz w:val="28"/>
          <w:szCs w:val="28"/>
        </w:rPr>
        <w:t>基本資格：</w:t>
      </w:r>
      <w:r w:rsidR="002B3338" w:rsidRPr="00A33B7E">
        <w:rPr>
          <w:rFonts w:ascii="標楷體" w:eastAsia="標楷體" w:hAnsi="標楷體" w:hint="eastAsia"/>
          <w:color w:val="0000FF"/>
          <w:spacing w:val="0"/>
          <w:sz w:val="28"/>
          <w:szCs w:val="28"/>
        </w:rPr>
        <w:t>丙等综合營造業</w:t>
      </w:r>
      <w:r w:rsidR="002B3338" w:rsidRPr="00A33B7E">
        <w:rPr>
          <w:rFonts w:ascii="標楷體" w:eastAsia="標楷體" w:hAnsi="標楷體"/>
          <w:color w:val="0000FF"/>
          <w:spacing w:val="0"/>
          <w:sz w:val="28"/>
          <w:szCs w:val="28"/>
        </w:rPr>
        <w:t>(</w:t>
      </w:r>
      <w:r w:rsidR="002B3338" w:rsidRPr="00A33B7E">
        <w:rPr>
          <w:rFonts w:ascii="標楷體" w:eastAsia="標楷體" w:hAnsi="標楷體" w:hint="eastAsia"/>
          <w:color w:val="0000FF"/>
          <w:spacing w:val="0"/>
          <w:sz w:val="28"/>
          <w:szCs w:val="28"/>
        </w:rPr>
        <w:t>含以上</w:t>
      </w:r>
      <w:r w:rsidR="002B3338" w:rsidRPr="00A33B7E">
        <w:rPr>
          <w:rFonts w:ascii="標楷體" w:eastAsia="標楷體" w:hAnsi="標楷體"/>
          <w:color w:val="0000FF"/>
          <w:spacing w:val="0"/>
          <w:sz w:val="28"/>
          <w:szCs w:val="28"/>
        </w:rPr>
        <w:t>)</w:t>
      </w:r>
      <w:r w:rsidR="002B3338" w:rsidRPr="00A33B7E">
        <w:rPr>
          <w:rFonts w:ascii="標楷體" w:eastAsia="標楷體" w:hAnsi="標楷體" w:hint="eastAsia"/>
          <w:color w:val="0000FF"/>
          <w:spacing w:val="0"/>
          <w:sz w:val="28"/>
          <w:szCs w:val="28"/>
        </w:rPr>
        <w:t>或土木包工業</w:t>
      </w:r>
    </w:p>
    <w:p w:rsidR="00C22A6E" w:rsidRDefault="00C22A6E" w:rsidP="00C22A6E">
      <w:pPr>
        <w:pStyle w:val="7"/>
        <w:spacing w:line="0" w:lineRule="atLeast"/>
        <w:ind w:hanging="281"/>
        <w:jc w:val="both"/>
        <w:textDirection w:val="lrTbV"/>
        <w:rPr>
          <w:rFonts w:ascii="標楷體" w:eastAsia="標楷體" w:hAnsi="標楷體"/>
          <w:color w:val="0000FF"/>
          <w:spacing w:val="0"/>
          <w:sz w:val="28"/>
          <w:szCs w:val="28"/>
        </w:rPr>
      </w:pPr>
      <w:r w:rsidRPr="00FB4659">
        <w:rPr>
          <w:rFonts w:ascii="標楷體" w:eastAsia="標楷體" w:hAnsi="標楷體" w:hint="eastAsia"/>
          <w:color w:val="0000FF"/>
          <w:spacing w:val="0"/>
          <w:sz w:val="28"/>
          <w:szCs w:val="28"/>
        </w:rPr>
        <w:t>(二)應附具之證明文件：</w:t>
      </w:r>
    </w:p>
    <w:p w:rsidR="00C22A6E" w:rsidRDefault="00C22A6E" w:rsidP="00C22A6E">
      <w:pPr>
        <w:pStyle w:val="7"/>
        <w:spacing w:line="0" w:lineRule="atLeast"/>
        <w:ind w:hanging="281"/>
        <w:jc w:val="both"/>
        <w:textDirection w:val="lrTbV"/>
        <w:rPr>
          <w:rFonts w:ascii="標楷體" w:eastAsia="標楷體" w:hAnsi="標楷體"/>
          <w:color w:val="0000FF"/>
          <w:spacing w:val="0"/>
          <w:sz w:val="28"/>
          <w:szCs w:val="28"/>
        </w:rPr>
      </w:pPr>
      <w:r>
        <w:rPr>
          <w:rFonts w:ascii="標楷體" w:eastAsia="標楷體" w:hAnsi="標楷體" w:hint="eastAsia"/>
          <w:color w:val="0000FF"/>
          <w:spacing w:val="0"/>
          <w:sz w:val="28"/>
          <w:szCs w:val="28"/>
        </w:rPr>
        <w:t xml:space="preserve">     1.</w:t>
      </w:r>
      <w:proofErr w:type="gramStart"/>
      <w:r w:rsidRPr="00E46D7C">
        <w:rPr>
          <w:rFonts w:ascii="標楷體" w:eastAsia="標楷體" w:hAnsi="標楷體" w:hint="eastAsia"/>
          <w:color w:val="0000FF"/>
          <w:spacing w:val="0"/>
          <w:sz w:val="28"/>
          <w:szCs w:val="28"/>
        </w:rPr>
        <w:t>採</w:t>
      </w:r>
      <w:proofErr w:type="gramEnd"/>
      <w:r w:rsidRPr="00E46D7C">
        <w:rPr>
          <w:rFonts w:ascii="標楷體" w:eastAsia="標楷體" w:hAnsi="標楷體" w:hint="eastAsia"/>
          <w:color w:val="0000FF"/>
          <w:spacing w:val="0"/>
          <w:sz w:val="28"/>
          <w:szCs w:val="28"/>
        </w:rPr>
        <w:t>電子領標者請檢附電子領標憑據</w:t>
      </w:r>
    </w:p>
    <w:p w:rsidR="00C22A6E" w:rsidRPr="00FB4659" w:rsidRDefault="00C22A6E" w:rsidP="00C22A6E">
      <w:pPr>
        <w:pStyle w:val="7"/>
        <w:spacing w:line="0" w:lineRule="atLeast"/>
        <w:ind w:left="2042" w:hanging="284"/>
        <w:jc w:val="both"/>
        <w:textDirection w:val="lrTbV"/>
        <w:rPr>
          <w:rFonts w:ascii="標楷體" w:eastAsia="標楷體" w:hAnsi="標楷體"/>
          <w:color w:val="0000FF"/>
          <w:spacing w:val="0"/>
          <w:sz w:val="28"/>
          <w:szCs w:val="28"/>
        </w:rPr>
      </w:pPr>
      <w:r>
        <w:rPr>
          <w:rFonts w:ascii="標楷體" w:eastAsia="標楷體" w:hAnsi="標楷體" w:hint="eastAsia"/>
          <w:color w:val="0000FF"/>
          <w:spacing w:val="0"/>
          <w:sz w:val="28"/>
          <w:szCs w:val="28"/>
        </w:rPr>
        <w:t>2</w:t>
      </w:r>
      <w:r w:rsidRPr="00FB4659">
        <w:rPr>
          <w:rFonts w:ascii="標楷體" w:eastAsia="標楷體" w:hAnsi="標楷體" w:hint="eastAsia"/>
          <w:color w:val="0000FF"/>
          <w:spacing w:val="0"/>
          <w:sz w:val="28"/>
          <w:szCs w:val="28"/>
        </w:rPr>
        <w:t>.廠商及負責人印模單</w:t>
      </w:r>
    </w:p>
    <w:p w:rsidR="00C22A6E" w:rsidRDefault="00C22A6E" w:rsidP="00C22A6E">
      <w:pPr>
        <w:pStyle w:val="7"/>
        <w:spacing w:line="0" w:lineRule="atLeast"/>
        <w:ind w:left="2042" w:hanging="284"/>
        <w:jc w:val="both"/>
        <w:textDirection w:val="lrTbV"/>
        <w:rPr>
          <w:rFonts w:ascii="標楷體" w:eastAsia="標楷體" w:hAnsi="標楷體"/>
          <w:color w:val="0000FF"/>
          <w:spacing w:val="0"/>
          <w:sz w:val="28"/>
          <w:szCs w:val="28"/>
        </w:rPr>
      </w:pPr>
      <w:r>
        <w:rPr>
          <w:rFonts w:ascii="標楷體" w:eastAsia="標楷體" w:hAnsi="標楷體" w:hint="eastAsia"/>
          <w:color w:val="0000FF"/>
          <w:spacing w:val="0"/>
          <w:sz w:val="28"/>
          <w:szCs w:val="28"/>
        </w:rPr>
        <w:t>3</w:t>
      </w:r>
      <w:r w:rsidRPr="00FB4659">
        <w:rPr>
          <w:rFonts w:ascii="標楷體" w:eastAsia="標楷體" w:hAnsi="標楷體" w:hint="eastAsia"/>
          <w:color w:val="0000FF"/>
          <w:spacing w:val="0"/>
          <w:sz w:val="28"/>
          <w:szCs w:val="28"/>
        </w:rPr>
        <w:t>.投標廠商聲明書</w:t>
      </w:r>
    </w:p>
    <w:p w:rsidR="00C22A6E" w:rsidRPr="00FB4659" w:rsidRDefault="00C22A6E" w:rsidP="00C22A6E">
      <w:pPr>
        <w:pStyle w:val="7"/>
        <w:spacing w:line="0" w:lineRule="atLeast"/>
        <w:ind w:left="2042" w:hanging="284"/>
        <w:jc w:val="both"/>
        <w:textDirection w:val="lrTbV"/>
        <w:rPr>
          <w:rFonts w:ascii="標楷體" w:eastAsia="標楷體" w:hAnsi="標楷體"/>
          <w:color w:val="0000FF"/>
          <w:spacing w:val="0"/>
          <w:sz w:val="28"/>
          <w:szCs w:val="28"/>
        </w:rPr>
      </w:pPr>
      <w:r>
        <w:rPr>
          <w:rFonts w:ascii="標楷體" w:eastAsia="標楷體" w:hAnsi="標楷體" w:hint="eastAsia"/>
          <w:color w:val="0000FF"/>
          <w:spacing w:val="0"/>
          <w:sz w:val="28"/>
          <w:szCs w:val="28"/>
        </w:rPr>
        <w:t>4.</w:t>
      </w:r>
      <w:proofErr w:type="gramStart"/>
      <w:r w:rsidRPr="00E46D7C">
        <w:rPr>
          <w:rFonts w:ascii="標楷體" w:eastAsia="標楷體" w:hAnsi="標楷體" w:hint="eastAsia"/>
          <w:color w:val="0000FF"/>
          <w:spacing w:val="0"/>
          <w:sz w:val="28"/>
          <w:szCs w:val="28"/>
        </w:rPr>
        <w:t>押</w:t>
      </w:r>
      <w:proofErr w:type="gramEnd"/>
      <w:r w:rsidRPr="00E46D7C">
        <w:rPr>
          <w:rFonts w:ascii="標楷體" w:eastAsia="標楷體" w:hAnsi="標楷體" w:hint="eastAsia"/>
          <w:color w:val="0000FF"/>
          <w:spacing w:val="0"/>
          <w:sz w:val="28"/>
          <w:szCs w:val="28"/>
        </w:rPr>
        <w:t>標金繳納憑據</w:t>
      </w:r>
    </w:p>
    <w:p w:rsidR="00C22A6E" w:rsidRDefault="00C22A6E" w:rsidP="00C22A6E">
      <w:pPr>
        <w:pStyle w:val="7"/>
        <w:spacing w:line="0" w:lineRule="atLeast"/>
        <w:ind w:left="2042" w:hanging="284"/>
        <w:jc w:val="both"/>
        <w:textDirection w:val="lrTbV"/>
        <w:rPr>
          <w:rFonts w:ascii="標楷體" w:eastAsia="標楷體" w:hAnsi="標楷體"/>
          <w:color w:val="0000FF"/>
          <w:spacing w:val="0"/>
          <w:sz w:val="28"/>
          <w:szCs w:val="28"/>
        </w:rPr>
      </w:pPr>
      <w:r>
        <w:rPr>
          <w:rFonts w:ascii="標楷體" w:eastAsia="標楷體" w:hAnsi="標楷體" w:hint="eastAsia"/>
          <w:color w:val="0000FF"/>
          <w:spacing w:val="0"/>
          <w:sz w:val="28"/>
          <w:szCs w:val="28"/>
        </w:rPr>
        <w:t>5</w:t>
      </w:r>
      <w:r w:rsidRPr="00FB4659">
        <w:rPr>
          <w:rFonts w:ascii="標楷體" w:eastAsia="標楷體" w:hAnsi="標楷體" w:hint="eastAsia"/>
          <w:color w:val="0000FF"/>
          <w:spacing w:val="0"/>
          <w:sz w:val="28"/>
          <w:szCs w:val="28"/>
        </w:rPr>
        <w:t>.</w:t>
      </w:r>
      <w:r w:rsidRPr="00E46D7C">
        <w:rPr>
          <w:rFonts w:ascii="標楷體" w:eastAsia="標楷體" w:hAnsi="標楷體" w:hint="eastAsia"/>
          <w:color w:val="0000FF"/>
          <w:spacing w:val="0"/>
          <w:sz w:val="28"/>
          <w:szCs w:val="28"/>
        </w:rPr>
        <w:t>納稅證明資料(最近一期或前</w:t>
      </w:r>
      <w:proofErr w:type="gramStart"/>
      <w:r w:rsidRPr="00E46D7C">
        <w:rPr>
          <w:rFonts w:ascii="標楷體" w:eastAsia="標楷體" w:hAnsi="標楷體" w:hint="eastAsia"/>
          <w:color w:val="0000FF"/>
          <w:spacing w:val="0"/>
          <w:sz w:val="28"/>
          <w:szCs w:val="28"/>
        </w:rPr>
        <w:t>ㄧ</w:t>
      </w:r>
      <w:proofErr w:type="gramEnd"/>
      <w:r w:rsidRPr="00E46D7C">
        <w:rPr>
          <w:rFonts w:ascii="標楷體" w:eastAsia="標楷體" w:hAnsi="標楷體" w:hint="eastAsia"/>
          <w:color w:val="0000FF"/>
          <w:spacing w:val="0"/>
          <w:sz w:val="28"/>
          <w:szCs w:val="28"/>
        </w:rPr>
        <w:t>期)</w:t>
      </w:r>
    </w:p>
    <w:p w:rsidR="00C22A6E" w:rsidRPr="00FB4659" w:rsidRDefault="00C22A6E" w:rsidP="00C22A6E">
      <w:pPr>
        <w:pStyle w:val="7"/>
        <w:spacing w:line="0" w:lineRule="atLeast"/>
        <w:ind w:left="2042" w:hanging="284"/>
        <w:jc w:val="both"/>
        <w:textDirection w:val="lrTbV"/>
        <w:rPr>
          <w:rFonts w:ascii="標楷體" w:eastAsia="標楷體" w:hAnsi="標楷體"/>
          <w:color w:val="0000FF"/>
          <w:spacing w:val="0"/>
          <w:sz w:val="28"/>
          <w:szCs w:val="28"/>
        </w:rPr>
      </w:pPr>
      <w:r>
        <w:rPr>
          <w:rFonts w:ascii="標楷體" w:eastAsia="標楷體" w:hAnsi="標楷體"/>
          <w:color w:val="0000FF"/>
          <w:spacing w:val="0"/>
          <w:sz w:val="28"/>
          <w:szCs w:val="28"/>
        </w:rPr>
        <w:t>6.</w:t>
      </w:r>
      <w:r w:rsidRPr="00E46D7C">
        <w:rPr>
          <w:rFonts w:ascii="標楷體" w:eastAsia="標楷體" w:hAnsi="標楷體" w:hint="eastAsia"/>
          <w:color w:val="0000FF"/>
          <w:spacing w:val="0"/>
          <w:sz w:val="28"/>
          <w:szCs w:val="28"/>
        </w:rPr>
        <w:t>切結書</w:t>
      </w:r>
    </w:p>
    <w:p w:rsidR="00C22A6E" w:rsidRPr="00FB4659" w:rsidRDefault="00C22A6E" w:rsidP="00C22A6E">
      <w:pPr>
        <w:pStyle w:val="7"/>
        <w:spacing w:line="0" w:lineRule="atLeast"/>
        <w:ind w:left="2042" w:hanging="284"/>
        <w:jc w:val="both"/>
        <w:textDirection w:val="lrTbV"/>
        <w:rPr>
          <w:rFonts w:ascii="標楷體" w:eastAsia="標楷體" w:hAnsi="標楷體"/>
          <w:color w:val="0000FF"/>
          <w:spacing w:val="0"/>
          <w:sz w:val="28"/>
          <w:szCs w:val="28"/>
        </w:rPr>
      </w:pPr>
      <w:r>
        <w:rPr>
          <w:rFonts w:ascii="標楷體" w:eastAsia="標楷體" w:hAnsi="標楷體" w:hint="eastAsia"/>
          <w:color w:val="0000FF"/>
          <w:spacing w:val="0"/>
          <w:sz w:val="28"/>
          <w:szCs w:val="28"/>
        </w:rPr>
        <w:t>7</w:t>
      </w:r>
      <w:r w:rsidRPr="00FB4659">
        <w:rPr>
          <w:rFonts w:ascii="標楷體" w:eastAsia="標楷體" w:hAnsi="標楷體" w:hint="eastAsia"/>
          <w:color w:val="0000FF"/>
          <w:spacing w:val="0"/>
          <w:sz w:val="28"/>
          <w:szCs w:val="28"/>
        </w:rPr>
        <w:t>.廠商信用證明文件</w:t>
      </w:r>
    </w:p>
    <w:p w:rsidR="00C22A6E" w:rsidRPr="00FB4659" w:rsidRDefault="00C22A6E" w:rsidP="00C22A6E">
      <w:pPr>
        <w:pStyle w:val="7"/>
        <w:spacing w:line="0" w:lineRule="atLeast"/>
        <w:ind w:left="2042" w:hanging="284"/>
        <w:jc w:val="both"/>
        <w:textDirection w:val="lrTbV"/>
        <w:rPr>
          <w:rFonts w:ascii="標楷體" w:eastAsia="標楷體" w:hAnsi="標楷體"/>
          <w:color w:val="0000FF"/>
          <w:spacing w:val="0"/>
          <w:sz w:val="28"/>
          <w:szCs w:val="28"/>
        </w:rPr>
      </w:pPr>
      <w:r>
        <w:rPr>
          <w:rFonts w:ascii="標楷體" w:eastAsia="標楷體" w:hAnsi="標楷體" w:hint="eastAsia"/>
          <w:color w:val="0000FF"/>
          <w:spacing w:val="0"/>
          <w:sz w:val="28"/>
          <w:szCs w:val="28"/>
        </w:rPr>
        <w:t>8</w:t>
      </w:r>
      <w:r w:rsidRPr="00FB4659">
        <w:rPr>
          <w:rFonts w:ascii="標楷體" w:eastAsia="標楷體" w:hAnsi="標楷體" w:hint="eastAsia"/>
          <w:color w:val="0000FF"/>
          <w:spacing w:val="0"/>
          <w:sz w:val="28"/>
          <w:szCs w:val="28"/>
        </w:rPr>
        <w:t>.廠商證明文件影本：</w:t>
      </w:r>
    </w:p>
    <w:p w:rsidR="002B3338" w:rsidRPr="00A33B7E" w:rsidRDefault="002B3338" w:rsidP="002B3338">
      <w:pPr>
        <w:pStyle w:val="7"/>
        <w:spacing w:line="0" w:lineRule="atLeast"/>
        <w:ind w:left="2325" w:hanging="284"/>
        <w:jc w:val="both"/>
        <w:textDirection w:val="lrTbV"/>
        <w:rPr>
          <w:rFonts w:ascii="標楷體" w:eastAsia="標楷體" w:hAnsi="標楷體"/>
          <w:color w:val="0000FF"/>
          <w:spacing w:val="0"/>
          <w:sz w:val="28"/>
          <w:szCs w:val="28"/>
        </w:rPr>
      </w:pPr>
      <w:r w:rsidRPr="00A33B7E">
        <w:rPr>
          <w:rFonts w:ascii="標楷體" w:eastAsia="標楷體" w:hAnsi="標楷體" w:hint="eastAsia"/>
          <w:color w:val="0000FF"/>
          <w:spacing w:val="0"/>
          <w:sz w:val="28"/>
          <w:szCs w:val="28"/>
        </w:rPr>
        <w:t>丙等综合營造業</w:t>
      </w:r>
      <w:r w:rsidRPr="00A33B7E">
        <w:rPr>
          <w:rFonts w:ascii="標楷體" w:eastAsia="標楷體" w:hAnsi="標楷體"/>
          <w:color w:val="0000FF"/>
          <w:spacing w:val="0"/>
          <w:sz w:val="28"/>
          <w:szCs w:val="28"/>
        </w:rPr>
        <w:t>(</w:t>
      </w:r>
      <w:r w:rsidRPr="00A33B7E">
        <w:rPr>
          <w:rFonts w:ascii="標楷體" w:eastAsia="標楷體" w:hAnsi="標楷體" w:hint="eastAsia"/>
          <w:color w:val="0000FF"/>
          <w:spacing w:val="0"/>
          <w:sz w:val="28"/>
          <w:szCs w:val="28"/>
        </w:rPr>
        <w:t>含以上</w:t>
      </w:r>
      <w:r w:rsidRPr="00A33B7E">
        <w:rPr>
          <w:rFonts w:ascii="標楷體" w:eastAsia="標楷體" w:hAnsi="標楷體"/>
          <w:color w:val="0000FF"/>
          <w:spacing w:val="0"/>
          <w:sz w:val="28"/>
          <w:szCs w:val="28"/>
        </w:rPr>
        <w:t xml:space="preserve">) </w:t>
      </w:r>
      <w:r w:rsidRPr="00A33B7E">
        <w:rPr>
          <w:rFonts w:ascii="標楷體" w:eastAsia="標楷體" w:hAnsi="標楷體" w:hint="eastAsia"/>
          <w:color w:val="0000FF"/>
          <w:spacing w:val="0"/>
          <w:sz w:val="28"/>
          <w:szCs w:val="28"/>
        </w:rPr>
        <w:t>：</w:t>
      </w:r>
    </w:p>
    <w:p w:rsidR="002B3338" w:rsidRPr="00A33B7E" w:rsidRDefault="002B3338" w:rsidP="002B3338">
      <w:pPr>
        <w:pStyle w:val="7"/>
        <w:spacing w:line="0" w:lineRule="atLeast"/>
        <w:ind w:left="2325" w:hanging="284"/>
        <w:jc w:val="both"/>
        <w:textDirection w:val="lrTbV"/>
        <w:rPr>
          <w:rFonts w:ascii="標楷體" w:eastAsia="標楷體" w:hAnsi="標楷體"/>
          <w:color w:val="0000FF"/>
          <w:spacing w:val="0"/>
          <w:sz w:val="28"/>
          <w:szCs w:val="28"/>
        </w:rPr>
      </w:pPr>
      <w:r w:rsidRPr="00A33B7E">
        <w:rPr>
          <w:rFonts w:ascii="標楷體" w:eastAsia="標楷體" w:hAnsi="標楷體"/>
          <w:color w:val="0000FF"/>
          <w:spacing w:val="0"/>
          <w:sz w:val="28"/>
          <w:szCs w:val="28"/>
        </w:rPr>
        <w:t>(1)</w:t>
      </w:r>
      <w:r w:rsidRPr="00A33B7E">
        <w:rPr>
          <w:rFonts w:ascii="標楷體" w:eastAsia="標楷體" w:hAnsi="標楷體" w:hint="eastAsia"/>
          <w:color w:val="0000FF"/>
          <w:spacing w:val="0"/>
          <w:sz w:val="28"/>
          <w:szCs w:val="28"/>
        </w:rPr>
        <w:t>丙等综合營造業</w:t>
      </w:r>
      <w:r w:rsidRPr="00A33B7E">
        <w:rPr>
          <w:rFonts w:ascii="標楷體" w:eastAsia="標楷體" w:hAnsi="標楷體"/>
          <w:color w:val="0000FF"/>
          <w:spacing w:val="0"/>
          <w:sz w:val="28"/>
          <w:szCs w:val="28"/>
        </w:rPr>
        <w:t>(</w:t>
      </w:r>
      <w:r w:rsidRPr="00A33B7E">
        <w:rPr>
          <w:rFonts w:ascii="標楷體" w:eastAsia="標楷體" w:hAnsi="標楷體" w:hint="eastAsia"/>
          <w:color w:val="0000FF"/>
          <w:spacing w:val="0"/>
          <w:sz w:val="28"/>
          <w:szCs w:val="28"/>
        </w:rPr>
        <w:t>含以上</w:t>
      </w:r>
      <w:r w:rsidRPr="00A33B7E">
        <w:rPr>
          <w:rFonts w:ascii="標楷體" w:eastAsia="標楷體" w:hAnsi="標楷體"/>
          <w:color w:val="0000FF"/>
          <w:spacing w:val="0"/>
          <w:sz w:val="28"/>
          <w:szCs w:val="28"/>
        </w:rPr>
        <w:t>)</w:t>
      </w:r>
      <w:r w:rsidRPr="00A33B7E">
        <w:rPr>
          <w:rFonts w:ascii="標楷體" w:eastAsia="標楷體" w:hAnsi="標楷體" w:hint="eastAsia"/>
          <w:color w:val="0000FF"/>
          <w:spacing w:val="0"/>
          <w:sz w:val="28"/>
          <w:szCs w:val="28"/>
        </w:rPr>
        <w:t>登記證</w:t>
      </w:r>
    </w:p>
    <w:p w:rsidR="002B3338" w:rsidRPr="00A33B7E" w:rsidRDefault="002B3338" w:rsidP="002B3338">
      <w:pPr>
        <w:pStyle w:val="7"/>
        <w:spacing w:line="0" w:lineRule="atLeast"/>
        <w:ind w:left="2042" w:hanging="284"/>
        <w:jc w:val="both"/>
        <w:textDirection w:val="lrTbV"/>
        <w:rPr>
          <w:rFonts w:ascii="標楷體" w:eastAsia="標楷體" w:hAnsi="標楷體"/>
          <w:color w:val="0000FF"/>
          <w:spacing w:val="0"/>
          <w:sz w:val="28"/>
          <w:szCs w:val="28"/>
        </w:rPr>
      </w:pPr>
      <w:r w:rsidRPr="00A33B7E">
        <w:rPr>
          <w:rFonts w:ascii="標楷體" w:eastAsia="標楷體" w:hAnsi="標楷體"/>
          <w:color w:val="0000FF"/>
          <w:spacing w:val="0"/>
          <w:sz w:val="28"/>
          <w:szCs w:val="28"/>
        </w:rPr>
        <w:t xml:space="preserve">  (2)</w:t>
      </w:r>
      <w:r w:rsidRPr="00A33B7E">
        <w:rPr>
          <w:rFonts w:ascii="標楷體" w:eastAsia="標楷體" w:hAnsi="標楷體" w:hint="eastAsia"/>
          <w:color w:val="0000FF"/>
          <w:spacing w:val="0"/>
          <w:sz w:val="28"/>
          <w:szCs w:val="28"/>
        </w:rPr>
        <w:t>當年度丙等综合營造業</w:t>
      </w:r>
      <w:r w:rsidRPr="00A33B7E">
        <w:rPr>
          <w:rFonts w:ascii="標楷體" w:eastAsia="標楷體" w:hAnsi="標楷體"/>
          <w:color w:val="0000FF"/>
          <w:spacing w:val="0"/>
          <w:sz w:val="28"/>
          <w:szCs w:val="28"/>
        </w:rPr>
        <w:t>(</w:t>
      </w:r>
      <w:r w:rsidRPr="00A33B7E">
        <w:rPr>
          <w:rFonts w:ascii="標楷體" w:eastAsia="標楷體" w:hAnsi="標楷體" w:hint="eastAsia"/>
          <w:color w:val="0000FF"/>
          <w:spacing w:val="0"/>
          <w:sz w:val="28"/>
          <w:szCs w:val="28"/>
        </w:rPr>
        <w:t>含以上</w:t>
      </w:r>
      <w:r w:rsidRPr="00A33B7E">
        <w:rPr>
          <w:rFonts w:ascii="標楷體" w:eastAsia="標楷體" w:hAnsi="標楷體"/>
          <w:color w:val="0000FF"/>
          <w:spacing w:val="0"/>
          <w:sz w:val="28"/>
          <w:szCs w:val="28"/>
        </w:rPr>
        <w:t>)</w:t>
      </w:r>
      <w:r w:rsidRPr="00A33B7E">
        <w:rPr>
          <w:rFonts w:ascii="標楷體" w:eastAsia="標楷體" w:hAnsi="標楷體" w:hint="eastAsia"/>
          <w:color w:val="0000FF"/>
          <w:spacing w:val="0"/>
          <w:sz w:val="28"/>
          <w:szCs w:val="28"/>
        </w:rPr>
        <w:t>公會會員證</w:t>
      </w:r>
    </w:p>
    <w:p w:rsidR="002B3338" w:rsidRPr="00A33B7E" w:rsidRDefault="002B3338" w:rsidP="002B3338">
      <w:pPr>
        <w:pStyle w:val="7"/>
        <w:spacing w:line="0" w:lineRule="atLeast"/>
        <w:ind w:left="2325" w:hanging="284"/>
        <w:jc w:val="both"/>
        <w:textDirection w:val="lrTbV"/>
        <w:rPr>
          <w:rFonts w:ascii="標楷體" w:eastAsia="標楷體" w:hAnsi="標楷體"/>
          <w:color w:val="0000FF"/>
          <w:spacing w:val="0"/>
          <w:sz w:val="28"/>
          <w:szCs w:val="28"/>
        </w:rPr>
      </w:pPr>
      <w:r w:rsidRPr="00A33B7E">
        <w:rPr>
          <w:rFonts w:ascii="標楷體" w:eastAsia="標楷體" w:hAnsi="標楷體" w:hint="eastAsia"/>
          <w:color w:val="0000FF"/>
          <w:spacing w:val="0"/>
          <w:sz w:val="28"/>
          <w:szCs w:val="28"/>
        </w:rPr>
        <w:t>土木包工業：</w:t>
      </w:r>
    </w:p>
    <w:p w:rsidR="002B3338" w:rsidRPr="00A33B7E" w:rsidRDefault="002B3338" w:rsidP="002B3338">
      <w:pPr>
        <w:pStyle w:val="7"/>
        <w:spacing w:line="0" w:lineRule="atLeast"/>
        <w:ind w:left="2325" w:hanging="284"/>
        <w:jc w:val="both"/>
        <w:textDirection w:val="lrTbV"/>
        <w:rPr>
          <w:rFonts w:ascii="標楷體" w:eastAsia="標楷體" w:hAnsi="標楷體"/>
          <w:color w:val="0000FF"/>
          <w:spacing w:val="0"/>
          <w:sz w:val="28"/>
          <w:szCs w:val="28"/>
        </w:rPr>
      </w:pPr>
      <w:r w:rsidRPr="00A33B7E">
        <w:rPr>
          <w:rFonts w:ascii="標楷體" w:eastAsia="標楷體" w:hAnsi="標楷體" w:hint="eastAsia"/>
          <w:color w:val="0000FF"/>
          <w:spacing w:val="0"/>
          <w:sz w:val="28"/>
          <w:szCs w:val="28"/>
        </w:rPr>
        <w:t>(1)土木包工業登記證</w:t>
      </w:r>
    </w:p>
    <w:p w:rsidR="002B3338" w:rsidRPr="00A33B7E" w:rsidRDefault="002B3338" w:rsidP="002B3338">
      <w:pPr>
        <w:pStyle w:val="7"/>
        <w:spacing w:line="0" w:lineRule="atLeast"/>
        <w:ind w:left="2325" w:hanging="284"/>
        <w:jc w:val="both"/>
        <w:textDirection w:val="lrTbV"/>
        <w:rPr>
          <w:rFonts w:ascii="標楷體" w:eastAsia="標楷體" w:hAnsi="標楷體"/>
          <w:color w:val="0000FF"/>
          <w:spacing w:val="0"/>
          <w:sz w:val="28"/>
          <w:szCs w:val="28"/>
        </w:rPr>
      </w:pPr>
      <w:r w:rsidRPr="00A33B7E">
        <w:rPr>
          <w:rFonts w:ascii="標楷體" w:eastAsia="標楷體" w:hAnsi="標楷體" w:hint="eastAsia"/>
          <w:color w:val="0000FF"/>
          <w:spacing w:val="0"/>
          <w:sz w:val="28"/>
          <w:szCs w:val="28"/>
        </w:rPr>
        <w:t>(2)當年度土木包工業公會會員證</w:t>
      </w:r>
    </w:p>
    <w:p w:rsidR="006E56EA" w:rsidRPr="002B3338" w:rsidRDefault="006E56EA" w:rsidP="006E56EA">
      <w:pPr>
        <w:pStyle w:val="7"/>
        <w:spacing w:line="0" w:lineRule="atLeast"/>
        <w:ind w:hanging="281"/>
        <w:jc w:val="both"/>
        <w:textDirection w:val="lrTbV"/>
        <w:rPr>
          <w:rFonts w:ascii="標楷體" w:eastAsia="標楷體" w:hAnsi="標楷體"/>
          <w:spacing w:val="0"/>
          <w:sz w:val="28"/>
          <w:szCs w:val="28"/>
        </w:rPr>
      </w:pPr>
    </w:p>
    <w:p w:rsidR="00360B66" w:rsidRPr="00360B66" w:rsidRDefault="00360B66" w:rsidP="00360B66">
      <w:pPr>
        <w:pStyle w:val="7"/>
        <w:spacing w:line="0" w:lineRule="atLeast"/>
        <w:ind w:hanging="281"/>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360B66">
        <w:rPr>
          <w:rFonts w:ascii="標楷體" w:eastAsia="標楷體" w:hAnsi="標楷體" w:hint="eastAsia"/>
          <w:spacing w:val="0"/>
          <w:sz w:val="28"/>
          <w:szCs w:val="28"/>
        </w:rPr>
        <w:t>本採購有原住民族工作權保障法第11條適用情形(</w:t>
      </w:r>
      <w:proofErr w:type="gramStart"/>
      <w:r w:rsidRPr="00360B66">
        <w:rPr>
          <w:rFonts w:ascii="標楷體" w:eastAsia="標楷體" w:hAnsi="標楷體" w:hint="eastAsia"/>
          <w:spacing w:val="0"/>
          <w:sz w:val="28"/>
          <w:szCs w:val="28"/>
        </w:rPr>
        <w:t>詳本須知</w:t>
      </w:r>
      <w:proofErr w:type="gramEnd"/>
      <w:r w:rsidRPr="00360B66">
        <w:rPr>
          <w:rFonts w:ascii="標楷體" w:eastAsia="標楷體" w:hAnsi="標楷體" w:hint="eastAsia"/>
          <w:spacing w:val="0"/>
          <w:sz w:val="28"/>
          <w:szCs w:val="28"/>
        </w:rPr>
        <w:t>第十點規定)，第1次招標原住民廠商請另</w:t>
      </w:r>
      <w:proofErr w:type="gramStart"/>
      <w:r w:rsidRPr="00360B66">
        <w:rPr>
          <w:rFonts w:ascii="標楷體" w:eastAsia="標楷體" w:hAnsi="標楷體" w:hint="eastAsia"/>
          <w:spacing w:val="0"/>
          <w:sz w:val="28"/>
          <w:szCs w:val="28"/>
        </w:rPr>
        <w:t>檢附後列</w:t>
      </w:r>
      <w:proofErr w:type="gramEnd"/>
      <w:r w:rsidRPr="00360B66">
        <w:rPr>
          <w:rFonts w:ascii="標楷體" w:eastAsia="標楷體" w:hAnsi="標楷體" w:hint="eastAsia"/>
          <w:spacing w:val="0"/>
          <w:sz w:val="28"/>
          <w:szCs w:val="28"/>
        </w:rPr>
        <w:t>證明文件，未</w:t>
      </w:r>
      <w:proofErr w:type="gramStart"/>
      <w:r w:rsidRPr="00360B66">
        <w:rPr>
          <w:rFonts w:ascii="標楷體" w:eastAsia="標楷體" w:hAnsi="標楷體" w:hint="eastAsia"/>
          <w:spacing w:val="0"/>
          <w:sz w:val="28"/>
          <w:szCs w:val="28"/>
        </w:rPr>
        <w:t>檢附者不適用</w:t>
      </w:r>
      <w:proofErr w:type="gramEnd"/>
      <w:r w:rsidRPr="00360B66">
        <w:rPr>
          <w:rFonts w:ascii="標楷體" w:eastAsia="標楷體" w:hAnsi="標楷體" w:hint="eastAsia"/>
          <w:spacing w:val="0"/>
          <w:sz w:val="28"/>
          <w:szCs w:val="28"/>
        </w:rPr>
        <w:t>優先決標之規定：</w:t>
      </w:r>
    </w:p>
    <w:p w:rsidR="00360B66" w:rsidRPr="00360B66" w:rsidRDefault="00360B66" w:rsidP="00360B66">
      <w:pPr>
        <w:pStyle w:val="7"/>
        <w:spacing w:line="0" w:lineRule="atLeast"/>
        <w:ind w:hanging="281"/>
        <w:jc w:val="both"/>
        <w:textDirection w:val="lrTbV"/>
        <w:rPr>
          <w:rFonts w:ascii="標楷體" w:eastAsia="標楷體" w:hAnsi="標楷體"/>
          <w:spacing w:val="0"/>
          <w:sz w:val="28"/>
          <w:szCs w:val="28"/>
        </w:rPr>
      </w:pPr>
      <w:r w:rsidRPr="00360B66">
        <w:rPr>
          <w:rFonts w:ascii="標楷體" w:eastAsia="標楷體" w:hAnsi="標楷體" w:hint="eastAsia"/>
          <w:spacing w:val="0"/>
          <w:sz w:val="28"/>
          <w:szCs w:val="28"/>
        </w:rPr>
        <w:t xml:space="preserve">  (1)原住民個人請檢附具原住民身分之戶籍資料。</w:t>
      </w:r>
    </w:p>
    <w:p w:rsidR="00360B66" w:rsidRDefault="00360B66" w:rsidP="00967081">
      <w:pPr>
        <w:pStyle w:val="7"/>
        <w:spacing w:line="0" w:lineRule="atLeast"/>
        <w:ind w:left="1757" w:hanging="680"/>
        <w:jc w:val="both"/>
        <w:textDirection w:val="lrTbV"/>
        <w:rPr>
          <w:rFonts w:ascii="標楷體" w:eastAsia="標楷體" w:hAnsi="標楷體"/>
          <w:spacing w:val="0"/>
          <w:sz w:val="28"/>
          <w:szCs w:val="28"/>
        </w:rPr>
      </w:pPr>
      <w:r w:rsidRPr="00360B66">
        <w:rPr>
          <w:rFonts w:ascii="標楷體" w:eastAsia="標楷體" w:hAnsi="標楷體" w:hint="eastAsia"/>
          <w:spacing w:val="0"/>
          <w:sz w:val="28"/>
          <w:szCs w:val="28"/>
        </w:rPr>
        <w:lastRenderedPageBreak/>
        <w:t xml:space="preserve">  (2)原住民機構、法人或團體請檢附符合原住民族工作權保障法施行</w:t>
      </w:r>
      <w:r w:rsidR="00967081">
        <w:rPr>
          <w:rFonts w:ascii="標楷體" w:eastAsia="標楷體" w:hAnsi="標楷體" w:hint="eastAsia"/>
          <w:spacing w:val="0"/>
          <w:sz w:val="28"/>
          <w:szCs w:val="28"/>
        </w:rPr>
        <w:t xml:space="preserve"> </w:t>
      </w:r>
      <w:r w:rsidRPr="00360B66">
        <w:rPr>
          <w:rFonts w:ascii="標楷體" w:eastAsia="標楷體" w:hAnsi="標楷體" w:hint="eastAsia"/>
          <w:spacing w:val="0"/>
          <w:sz w:val="28"/>
          <w:szCs w:val="28"/>
        </w:rPr>
        <w:t>細則第8條第1項規定之有效期間內所在地直轄市、縣(市)主管機關核發證明文件。</w:t>
      </w:r>
    </w:p>
    <w:p w:rsidR="006E56EA" w:rsidRDefault="006E56EA" w:rsidP="005950FD">
      <w:pPr>
        <w:pStyle w:val="7"/>
        <w:spacing w:line="0" w:lineRule="atLeast"/>
        <w:ind w:left="1418" w:hanging="281"/>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6E56EA">
        <w:rPr>
          <w:rFonts w:ascii="標楷體" w:eastAsia="標楷體" w:hAnsi="標楷體" w:hint="eastAsia"/>
          <w:spacing w:val="0"/>
          <w:sz w:val="28"/>
          <w:szCs w:val="28"/>
        </w:rPr>
        <w:t>本採購屬經濟部投資審議委員會公告「具敏感性或國安(</w:t>
      </w:r>
      <w:proofErr w:type="gramStart"/>
      <w:r w:rsidRPr="006E56EA">
        <w:rPr>
          <w:rFonts w:ascii="標楷體" w:eastAsia="標楷體" w:hAnsi="標楷體" w:hint="eastAsia"/>
          <w:spacing w:val="0"/>
          <w:sz w:val="28"/>
          <w:szCs w:val="28"/>
        </w:rPr>
        <w:t>含資安</w:t>
      </w:r>
      <w:proofErr w:type="gramEnd"/>
      <w:r w:rsidRPr="006E56EA">
        <w:rPr>
          <w:rFonts w:ascii="標楷體" w:eastAsia="標楷體" w:hAnsi="標楷體" w:hint="eastAsia"/>
          <w:spacing w:val="0"/>
          <w:sz w:val="28"/>
          <w:szCs w:val="28"/>
        </w:rPr>
        <w:t>)疑慮之業務範疇」之資訊服務採購，廠商不得為</w:t>
      </w:r>
      <w:r w:rsidR="00E201CA" w:rsidRPr="00E201CA">
        <w:rPr>
          <w:rFonts w:ascii="標楷體" w:eastAsia="標楷體" w:hAnsi="標楷體" w:hint="eastAsia"/>
          <w:spacing w:val="0"/>
          <w:sz w:val="28"/>
          <w:szCs w:val="28"/>
        </w:rPr>
        <w:t>大陸地區廠商、第三地區含陸資成分廠商及</w:t>
      </w:r>
      <w:r w:rsidRPr="006E56EA">
        <w:rPr>
          <w:rFonts w:ascii="標楷體" w:eastAsia="標楷體" w:hAnsi="標楷體" w:hint="eastAsia"/>
          <w:spacing w:val="0"/>
          <w:sz w:val="28"/>
          <w:szCs w:val="28"/>
        </w:rPr>
        <w:t>經濟部投資審議委員會公告之陸資資訊服務業者。(上開業務範疇及陸資資訊服務業清單公開於經濟部投資審議委員會網站http://www.moeaic.gov.tw/)。</w:t>
      </w:r>
      <w:proofErr w:type="gramStart"/>
      <w:r w:rsidR="00E201CA" w:rsidRPr="00E201CA">
        <w:rPr>
          <w:rFonts w:ascii="標楷體" w:eastAsia="標楷體" w:hAnsi="標楷體" w:hint="eastAsia"/>
          <w:spacing w:val="0"/>
          <w:sz w:val="28"/>
          <w:szCs w:val="28"/>
        </w:rPr>
        <w:t>（註</w:t>
      </w:r>
      <w:proofErr w:type="gramEnd"/>
      <w:r w:rsidR="00E201CA" w:rsidRPr="00E201CA">
        <w:rPr>
          <w:rFonts w:ascii="標楷體" w:eastAsia="標楷體" w:hAnsi="標楷體" w:hint="eastAsia"/>
          <w:spacing w:val="0"/>
          <w:sz w:val="28"/>
          <w:szCs w:val="28"/>
        </w:rPr>
        <w:t>：適用條約或協定之採購案，</w:t>
      </w:r>
      <w:proofErr w:type="gramStart"/>
      <w:r w:rsidR="00E201CA" w:rsidRPr="00E201CA">
        <w:rPr>
          <w:rFonts w:ascii="標楷體" w:eastAsia="標楷體" w:hAnsi="標楷體" w:hint="eastAsia"/>
          <w:spacing w:val="0"/>
          <w:sz w:val="28"/>
          <w:szCs w:val="28"/>
        </w:rPr>
        <w:t>如勾選本</w:t>
      </w:r>
      <w:proofErr w:type="gramEnd"/>
      <w:r w:rsidR="00E201CA" w:rsidRPr="00E201CA">
        <w:rPr>
          <w:rFonts w:ascii="標楷體" w:eastAsia="標楷體" w:hAnsi="標楷體" w:hint="eastAsia"/>
          <w:spacing w:val="0"/>
          <w:sz w:val="28"/>
          <w:szCs w:val="28"/>
        </w:rPr>
        <w:t>項者，請依GPA第3條規定，妥適考量本須知第23點之勾選</w:t>
      </w:r>
      <w:proofErr w:type="gramStart"/>
      <w:r w:rsidR="00E201CA" w:rsidRPr="00E201CA">
        <w:rPr>
          <w:rFonts w:ascii="標楷體" w:eastAsia="標楷體" w:hAnsi="標楷體" w:hint="eastAsia"/>
          <w:spacing w:val="0"/>
          <w:sz w:val="28"/>
          <w:szCs w:val="28"/>
        </w:rPr>
        <w:t>）</w:t>
      </w:r>
      <w:proofErr w:type="gramEnd"/>
    </w:p>
    <w:p w:rsidR="005950FD" w:rsidRPr="006E56EA" w:rsidRDefault="005950FD" w:rsidP="0040202C">
      <w:pPr>
        <w:pStyle w:val="7"/>
        <w:ind w:leftChars="480" w:left="1410" w:hangingChars="92" w:hanging="258"/>
        <w:jc w:val="both"/>
        <w:textDirection w:val="lrTbV"/>
        <w:rPr>
          <w:rFonts w:ascii="標楷體" w:eastAsia="標楷體" w:hAnsi="標楷體"/>
          <w:spacing w:val="0"/>
          <w:sz w:val="28"/>
          <w:szCs w:val="28"/>
        </w:rPr>
      </w:pPr>
      <w:r w:rsidRPr="00F01BDC">
        <w:rPr>
          <w:rFonts w:eastAsia="標楷體" w:hAnsi="標楷體"/>
          <w:spacing w:val="0"/>
          <w:sz w:val="28"/>
        </w:rPr>
        <w:sym w:font="Wingdings" w:char="F0A8"/>
      </w:r>
      <w:r w:rsidRPr="008C2033">
        <w:rPr>
          <w:rFonts w:eastAsia="標楷體" w:hAnsi="標楷體" w:hint="eastAsia"/>
          <w:spacing w:val="0"/>
          <w:sz w:val="28"/>
        </w:rPr>
        <w:t>本採購內容涉及國家安全，不允許大陸地區廠商、第三地區含陸資成分廠商及在</w:t>
      </w:r>
      <w:proofErr w:type="gramStart"/>
      <w:r w:rsidRPr="008C2033">
        <w:rPr>
          <w:rFonts w:eastAsia="標楷體" w:hAnsi="標楷體" w:hint="eastAsia"/>
          <w:spacing w:val="0"/>
          <w:sz w:val="28"/>
        </w:rPr>
        <w:t>臺</w:t>
      </w:r>
      <w:proofErr w:type="gramEnd"/>
      <w:r w:rsidRPr="008C2033">
        <w:rPr>
          <w:rFonts w:eastAsia="標楷體" w:hAnsi="標楷體" w:hint="eastAsia"/>
          <w:spacing w:val="0"/>
          <w:sz w:val="28"/>
        </w:rPr>
        <w:t>陸資廠商參與。</w:t>
      </w:r>
      <w:proofErr w:type="gramStart"/>
      <w:r w:rsidRPr="008C2033">
        <w:rPr>
          <w:rFonts w:eastAsia="標楷體" w:hAnsi="標楷體" w:hint="eastAsia"/>
          <w:spacing w:val="0"/>
          <w:sz w:val="28"/>
        </w:rPr>
        <w:t>（註</w:t>
      </w:r>
      <w:proofErr w:type="gramEnd"/>
      <w:r w:rsidRPr="008C2033">
        <w:rPr>
          <w:rFonts w:eastAsia="標楷體" w:hAnsi="標楷體" w:hint="eastAsia"/>
          <w:spacing w:val="0"/>
          <w:sz w:val="28"/>
        </w:rPr>
        <w:t>：適用條約或協定之採購案，</w:t>
      </w:r>
      <w:proofErr w:type="gramStart"/>
      <w:r w:rsidRPr="008C2033">
        <w:rPr>
          <w:rFonts w:eastAsia="標楷體" w:hAnsi="標楷體" w:hint="eastAsia"/>
          <w:spacing w:val="0"/>
          <w:sz w:val="28"/>
        </w:rPr>
        <w:t>如勾選本</w:t>
      </w:r>
      <w:proofErr w:type="gramEnd"/>
      <w:r w:rsidRPr="008C2033">
        <w:rPr>
          <w:rFonts w:eastAsia="標楷體" w:hAnsi="標楷體" w:hint="eastAsia"/>
          <w:spacing w:val="0"/>
          <w:sz w:val="28"/>
        </w:rPr>
        <w:t>項者，請依</w:t>
      </w:r>
      <w:r w:rsidRPr="008C2033">
        <w:rPr>
          <w:rFonts w:eastAsia="標楷體" w:hAnsi="標楷體" w:hint="eastAsia"/>
          <w:spacing w:val="0"/>
          <w:sz w:val="28"/>
        </w:rPr>
        <w:t>GPA</w:t>
      </w:r>
      <w:r w:rsidRPr="008C2033">
        <w:rPr>
          <w:rFonts w:eastAsia="標楷體" w:hAnsi="標楷體" w:hint="eastAsia"/>
          <w:spacing w:val="0"/>
          <w:sz w:val="28"/>
        </w:rPr>
        <w:t>第</w:t>
      </w:r>
      <w:r w:rsidRPr="008C2033">
        <w:rPr>
          <w:rFonts w:eastAsia="標楷體" w:hAnsi="標楷體" w:hint="eastAsia"/>
          <w:spacing w:val="0"/>
          <w:sz w:val="28"/>
        </w:rPr>
        <w:t>3</w:t>
      </w:r>
      <w:r w:rsidRPr="008C2033">
        <w:rPr>
          <w:rFonts w:eastAsia="標楷體" w:hAnsi="標楷體" w:hint="eastAsia"/>
          <w:spacing w:val="0"/>
          <w:sz w:val="28"/>
        </w:rPr>
        <w:t>條規定，妥適考量本須知第</w:t>
      </w:r>
      <w:r w:rsidRPr="008C2033">
        <w:rPr>
          <w:rFonts w:eastAsia="標楷體" w:hAnsi="標楷體" w:hint="eastAsia"/>
          <w:spacing w:val="0"/>
          <w:sz w:val="28"/>
        </w:rPr>
        <w:t>16</w:t>
      </w:r>
      <w:r w:rsidRPr="008C2033">
        <w:rPr>
          <w:rFonts w:eastAsia="標楷體" w:hAnsi="標楷體" w:hint="eastAsia"/>
          <w:spacing w:val="0"/>
          <w:sz w:val="28"/>
        </w:rPr>
        <w:t>點之勾選</w:t>
      </w:r>
      <w:proofErr w:type="gramStart"/>
      <w:r w:rsidRPr="008C2033">
        <w:rPr>
          <w:rFonts w:eastAsia="標楷體" w:hAnsi="標楷體" w:hint="eastAsia"/>
          <w:spacing w:val="0"/>
          <w:sz w:val="28"/>
        </w:rPr>
        <w:t>）</w:t>
      </w:r>
      <w:proofErr w:type="gramEnd"/>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本採購屬</w:t>
      </w:r>
      <w:r w:rsidRPr="002D5D37">
        <w:rPr>
          <w:rFonts w:ascii="標楷體" w:eastAsia="標楷體" w:hAnsi="標楷體" w:hint="eastAsia"/>
          <w:b/>
          <w:color w:val="FF0000"/>
          <w:spacing w:val="0"/>
          <w:sz w:val="28"/>
          <w:szCs w:val="28"/>
          <w:u w:val="single"/>
        </w:rPr>
        <w:t>特殊採購</w:t>
      </w:r>
      <w:r w:rsidRPr="002D5D37">
        <w:rPr>
          <w:rFonts w:ascii="標楷體" w:eastAsia="標楷體" w:hAnsi="標楷體" w:hint="eastAsia"/>
          <w:spacing w:val="0"/>
          <w:sz w:val="28"/>
          <w:szCs w:val="28"/>
        </w:rPr>
        <w:t>；符合「投標廠商資格與特殊或巨額採購認定標準」</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第6條第___款；</w:t>
      </w:r>
      <w:r w:rsidRPr="002D5D37">
        <w:rPr>
          <w:rFonts w:ascii="標楷體" w:eastAsia="標楷體" w:hAnsi="標楷體" w:hint="eastAsia"/>
          <w:sz w:val="28"/>
          <w:szCs w:val="28"/>
        </w:rPr>
        <w:sym w:font="Wingdings" w:char="F0A8"/>
      </w:r>
      <w:r w:rsidRPr="002D5D37">
        <w:rPr>
          <w:rFonts w:ascii="標楷體" w:eastAsia="標楷體" w:hAnsi="標楷體" w:hint="eastAsia"/>
          <w:sz w:val="28"/>
          <w:szCs w:val="28"/>
        </w:rPr>
        <w:t>第7條第___款</w:t>
      </w:r>
      <w:r w:rsidRPr="002D5D37">
        <w:rPr>
          <w:rFonts w:ascii="標楷體" w:eastAsia="標楷體" w:hAnsi="標楷體" w:hint="eastAsia"/>
          <w:spacing w:val="0"/>
          <w:sz w:val="28"/>
          <w:szCs w:val="28"/>
        </w:rPr>
        <w:t xml:space="preserve"> (請註明款次)。（非特殊採購者免填）</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投標廠商之特定資格及應附具之證明文件如下(限特殊或巨額之採購方可規定特定資格條件)：    </w:t>
      </w:r>
    </w:p>
    <w:p w:rsidR="00B031DB" w:rsidRPr="00AD5C81"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廠商所提出之</w:t>
      </w:r>
      <w:r w:rsidRPr="002D5D37">
        <w:rPr>
          <w:rFonts w:ascii="標楷體" w:eastAsia="標楷體" w:hAnsi="標楷體" w:hint="eastAsia"/>
          <w:sz w:val="28"/>
          <w:szCs w:val="28"/>
        </w:rPr>
        <w:t>資格文件影本，本機關於必要時得通知廠商限期提出正本供查驗，查驗結果如與正本不符，係</w:t>
      </w:r>
      <w:r w:rsidR="0040202C">
        <w:rPr>
          <w:rFonts w:ascii="標楷體" w:eastAsia="標楷體" w:hAnsi="標楷體" w:hint="eastAsia"/>
          <w:sz w:val="28"/>
          <w:szCs w:val="28"/>
        </w:rPr>
        <w:t>不實之文件</w:t>
      </w:r>
      <w:r w:rsidRPr="002D5D37">
        <w:rPr>
          <w:rFonts w:ascii="標楷體" w:eastAsia="標楷體" w:hAnsi="標楷體" w:hint="eastAsia"/>
          <w:sz w:val="28"/>
          <w:szCs w:val="28"/>
        </w:rPr>
        <w:t>者，依採購法第50條規定辦理。</w:t>
      </w:r>
    </w:p>
    <w:p w:rsidR="00AD5C81" w:rsidRPr="00AD5C81" w:rsidRDefault="00AD5C81" w:rsidP="00AD5C81">
      <w:pPr>
        <w:pStyle w:val="7"/>
        <w:spacing w:line="0" w:lineRule="atLeast"/>
        <w:ind w:leftChars="450" w:left="1080" w:firstLine="0"/>
        <w:jc w:val="both"/>
        <w:textDirection w:val="lrTbV"/>
        <w:rPr>
          <w:rFonts w:ascii="標楷體" w:eastAsia="標楷體" w:hAnsi="標楷體"/>
          <w:sz w:val="28"/>
          <w:szCs w:val="28"/>
        </w:rPr>
      </w:pPr>
      <w:r w:rsidRPr="00AD5C81">
        <w:rPr>
          <w:rFonts w:ascii="標楷體" w:eastAsia="標楷體" w:hAnsi="標楷體" w:hint="eastAsia"/>
          <w:sz w:val="28"/>
          <w:szCs w:val="28"/>
        </w:rPr>
        <w:t>不同投標廠商參與投標，不得由同一廠商之人員代表出席開標、評審、評選、決標等會議，如有由同一廠商之人員代表出席情形，依採購法第50條第1項第1款或第7款規定辦理。</w:t>
      </w:r>
    </w:p>
    <w:p w:rsidR="00AD5C81" w:rsidRPr="00AD5C81" w:rsidRDefault="00AD5C81" w:rsidP="00AD5C81">
      <w:pPr>
        <w:pStyle w:val="7"/>
        <w:spacing w:line="0" w:lineRule="atLeast"/>
        <w:ind w:leftChars="446" w:left="1070" w:firstLine="0"/>
        <w:jc w:val="both"/>
        <w:textDirection w:val="lrTbV"/>
        <w:rPr>
          <w:rFonts w:ascii="標楷體" w:eastAsia="標楷體" w:hAnsi="標楷體"/>
          <w:b/>
          <w:bCs/>
          <w:sz w:val="28"/>
          <w:szCs w:val="28"/>
        </w:rPr>
      </w:pPr>
      <w:r w:rsidRPr="00AD5C81">
        <w:rPr>
          <w:rFonts w:ascii="標楷體" w:eastAsia="標楷體" w:hAnsi="標楷體" w:hint="eastAsia"/>
          <w:b/>
          <w:bCs/>
          <w:sz w:val="28"/>
          <w:szCs w:val="28"/>
        </w:rPr>
        <w:t>機關辦理採購有下列情形之</w:t>
      </w:r>
      <w:proofErr w:type="gramStart"/>
      <w:r w:rsidRPr="00AD5C81">
        <w:rPr>
          <w:rFonts w:ascii="標楷體" w:eastAsia="標楷體" w:hAnsi="標楷體" w:hint="eastAsia"/>
          <w:b/>
          <w:bCs/>
          <w:sz w:val="28"/>
          <w:szCs w:val="28"/>
        </w:rPr>
        <w:t>一</w:t>
      </w:r>
      <w:proofErr w:type="gramEnd"/>
      <w:r w:rsidRPr="00AD5C81">
        <w:rPr>
          <w:rFonts w:ascii="標楷體" w:eastAsia="標楷體" w:hAnsi="標楷體" w:hint="eastAsia"/>
          <w:b/>
          <w:bCs/>
          <w:sz w:val="28"/>
          <w:szCs w:val="28"/>
        </w:rPr>
        <w:t>者，得依採購法第50條第1項第5款「不同投標廠商間之投標文件內容有重大異常關聯者」之規定及行為事實，判斷認定是否有該款情形後處理：</w:t>
      </w:r>
    </w:p>
    <w:p w:rsidR="00AD5C81" w:rsidRPr="00AD5C81" w:rsidRDefault="00AD5C81" w:rsidP="00AD5C81">
      <w:pPr>
        <w:pStyle w:val="7"/>
        <w:spacing w:line="0" w:lineRule="atLeast"/>
        <w:ind w:leftChars="-2" w:left="-5" w:firstLineChars="350" w:firstLine="1078"/>
        <w:jc w:val="both"/>
        <w:textDirection w:val="lrTbV"/>
        <w:rPr>
          <w:rFonts w:ascii="標楷體" w:eastAsia="標楷體" w:hAnsi="標楷體"/>
          <w:sz w:val="28"/>
          <w:szCs w:val="28"/>
        </w:rPr>
      </w:pPr>
      <w:r w:rsidRPr="00AD5C81">
        <w:rPr>
          <w:rFonts w:ascii="標楷體" w:eastAsia="標楷體" w:hAnsi="標楷體" w:hint="eastAsia"/>
          <w:sz w:val="28"/>
          <w:szCs w:val="28"/>
        </w:rPr>
        <w:t>(</w:t>
      </w:r>
      <w:proofErr w:type="gramStart"/>
      <w:r w:rsidRPr="00AD5C81">
        <w:rPr>
          <w:rFonts w:ascii="標楷體" w:eastAsia="標楷體" w:hAnsi="標楷體" w:hint="eastAsia"/>
          <w:sz w:val="28"/>
          <w:szCs w:val="28"/>
        </w:rPr>
        <w:t>一</w:t>
      </w:r>
      <w:proofErr w:type="gramEnd"/>
      <w:r w:rsidRPr="00AD5C81">
        <w:rPr>
          <w:rFonts w:ascii="標楷體" w:eastAsia="標楷體" w:hAnsi="標楷體" w:hint="eastAsia"/>
          <w:sz w:val="28"/>
          <w:szCs w:val="28"/>
        </w:rPr>
        <w:t>)、投標文件內容由同一人或同一廠商繕寫或</w:t>
      </w:r>
      <w:proofErr w:type="gramStart"/>
      <w:r w:rsidRPr="00AD5C81">
        <w:rPr>
          <w:rFonts w:ascii="標楷體" w:eastAsia="標楷體" w:hAnsi="標楷體" w:hint="eastAsia"/>
          <w:sz w:val="28"/>
          <w:szCs w:val="28"/>
        </w:rPr>
        <w:t>備具者</w:t>
      </w:r>
      <w:proofErr w:type="gramEnd"/>
      <w:r w:rsidRPr="00AD5C81">
        <w:rPr>
          <w:rFonts w:ascii="標楷體" w:eastAsia="標楷體" w:hAnsi="標楷體" w:hint="eastAsia"/>
          <w:sz w:val="28"/>
          <w:szCs w:val="28"/>
        </w:rPr>
        <w:t>。</w:t>
      </w:r>
    </w:p>
    <w:p w:rsidR="00AD5C81" w:rsidRPr="00AD5C81" w:rsidRDefault="00AD5C81" w:rsidP="00AD5C81">
      <w:pPr>
        <w:pStyle w:val="7"/>
        <w:spacing w:line="0" w:lineRule="atLeast"/>
        <w:ind w:leftChars="-2" w:left="-5" w:firstLineChars="350" w:firstLine="1078"/>
        <w:jc w:val="both"/>
        <w:textDirection w:val="lrTbV"/>
        <w:rPr>
          <w:rFonts w:ascii="標楷體" w:eastAsia="標楷體" w:hAnsi="標楷體"/>
          <w:sz w:val="28"/>
          <w:szCs w:val="28"/>
        </w:rPr>
      </w:pPr>
      <w:r w:rsidRPr="00AD5C81">
        <w:rPr>
          <w:rFonts w:ascii="標楷體" w:eastAsia="標楷體" w:hAnsi="標楷體" w:hint="eastAsia"/>
          <w:sz w:val="28"/>
          <w:szCs w:val="28"/>
        </w:rPr>
        <w:t>(二)、押標金由同一人或同一廠商繳納或申請退還者。</w:t>
      </w:r>
    </w:p>
    <w:p w:rsidR="00AD5C81" w:rsidRPr="00AD5C81" w:rsidRDefault="00AD5C81" w:rsidP="00AD5C81">
      <w:pPr>
        <w:pStyle w:val="7"/>
        <w:spacing w:line="0" w:lineRule="atLeast"/>
        <w:ind w:leftChars="446" w:left="1994" w:hangingChars="300" w:hanging="924"/>
        <w:jc w:val="both"/>
        <w:textDirection w:val="lrTbV"/>
        <w:rPr>
          <w:rFonts w:ascii="標楷體" w:eastAsia="標楷體" w:hAnsi="標楷體"/>
          <w:sz w:val="28"/>
          <w:szCs w:val="28"/>
        </w:rPr>
      </w:pPr>
      <w:r w:rsidRPr="00AD5C81">
        <w:rPr>
          <w:rFonts w:ascii="標楷體" w:eastAsia="標楷體" w:hAnsi="標楷體" w:hint="eastAsia"/>
          <w:sz w:val="28"/>
          <w:szCs w:val="28"/>
        </w:rPr>
        <w:t>(三)、投標</w:t>
      </w:r>
      <w:proofErr w:type="gramStart"/>
      <w:r w:rsidRPr="00AD5C81">
        <w:rPr>
          <w:rFonts w:ascii="標楷體" w:eastAsia="標楷體" w:hAnsi="標楷體" w:hint="eastAsia"/>
          <w:sz w:val="28"/>
          <w:szCs w:val="28"/>
        </w:rPr>
        <w:t>標</w:t>
      </w:r>
      <w:proofErr w:type="gramEnd"/>
      <w:r w:rsidRPr="00AD5C81">
        <w:rPr>
          <w:rFonts w:ascii="標楷體" w:eastAsia="標楷體" w:hAnsi="標楷體" w:hint="eastAsia"/>
          <w:sz w:val="28"/>
          <w:szCs w:val="28"/>
        </w:rPr>
        <w:t>封或通知機關信函號碼連號，顯係同一人或同一廠商所為者。</w:t>
      </w:r>
    </w:p>
    <w:p w:rsidR="00AD5C81" w:rsidRPr="00AD5C81" w:rsidRDefault="00AD5C81" w:rsidP="00AD5C81">
      <w:pPr>
        <w:pStyle w:val="7"/>
        <w:spacing w:line="0" w:lineRule="atLeast"/>
        <w:ind w:leftChars="446" w:left="1994" w:hangingChars="300" w:hanging="924"/>
        <w:jc w:val="both"/>
        <w:textDirection w:val="lrTbV"/>
        <w:rPr>
          <w:rFonts w:ascii="標楷體" w:eastAsia="標楷體" w:hAnsi="標楷體"/>
          <w:sz w:val="28"/>
          <w:szCs w:val="28"/>
        </w:rPr>
      </w:pPr>
      <w:r w:rsidRPr="00AD5C81">
        <w:rPr>
          <w:rFonts w:ascii="標楷體" w:eastAsia="標楷體" w:hAnsi="標楷體" w:hint="eastAsia"/>
          <w:sz w:val="28"/>
          <w:szCs w:val="28"/>
        </w:rPr>
        <w:t>(四)、廠商地址、電話號碼、傳真機號碼、聯絡人或電子郵件網址相同者。</w:t>
      </w:r>
    </w:p>
    <w:p w:rsidR="00AD5C81" w:rsidRPr="00AD5C81" w:rsidRDefault="00AD5C81" w:rsidP="00AD5C81">
      <w:pPr>
        <w:pStyle w:val="7"/>
        <w:spacing w:line="0" w:lineRule="atLeast"/>
        <w:ind w:leftChars="-2" w:left="-5" w:firstLineChars="350" w:firstLine="1078"/>
        <w:jc w:val="both"/>
        <w:textDirection w:val="lrTbV"/>
        <w:rPr>
          <w:rFonts w:ascii="標楷體" w:eastAsia="標楷體" w:hAnsi="標楷體"/>
          <w:sz w:val="28"/>
          <w:szCs w:val="28"/>
        </w:rPr>
      </w:pPr>
      <w:r w:rsidRPr="00AD5C81">
        <w:rPr>
          <w:rFonts w:ascii="標楷體" w:eastAsia="標楷體" w:hAnsi="標楷體" w:hint="eastAsia"/>
          <w:sz w:val="28"/>
          <w:szCs w:val="28"/>
        </w:rPr>
        <w:t>(五)、其他顯係同一人或同一廠商所為之情形者。</w:t>
      </w:r>
    </w:p>
    <w:p w:rsidR="00DC457A" w:rsidRDefault="00DC457A" w:rsidP="00AD5C81">
      <w:pPr>
        <w:pStyle w:val="7"/>
        <w:spacing w:line="0" w:lineRule="atLeast"/>
        <w:ind w:leftChars="446" w:left="1070" w:firstLine="0"/>
        <w:jc w:val="both"/>
        <w:textDirection w:val="lrTbV"/>
        <w:rPr>
          <w:rFonts w:ascii="標楷體" w:eastAsia="標楷體" w:hAnsi="標楷體"/>
          <w:b/>
          <w:bCs/>
          <w:sz w:val="28"/>
          <w:szCs w:val="28"/>
        </w:rPr>
      </w:pPr>
      <w:r w:rsidRPr="00DC457A">
        <w:rPr>
          <w:rFonts w:ascii="標楷體" w:eastAsia="標楷體" w:hAnsi="標楷體" w:hint="eastAsia"/>
          <w:b/>
          <w:bCs/>
          <w:sz w:val="28"/>
          <w:szCs w:val="28"/>
        </w:rPr>
        <w:t>機關辦理採購有「廠商投標文件所載負責人為同一人」之情形者，得依採購法第50條第1項第5款「不同投標廠商間之投標文件內容有重大異常關聯者」處理。</w:t>
      </w:r>
    </w:p>
    <w:p w:rsidR="00AD5C81" w:rsidRPr="00AD5C81" w:rsidRDefault="00AD5C81" w:rsidP="00AD5C81">
      <w:pPr>
        <w:pStyle w:val="7"/>
        <w:spacing w:line="0" w:lineRule="atLeast"/>
        <w:ind w:leftChars="446" w:left="1070" w:firstLine="0"/>
        <w:jc w:val="both"/>
        <w:textDirection w:val="lrTbV"/>
        <w:rPr>
          <w:rFonts w:ascii="標楷體" w:eastAsia="標楷體" w:hAnsi="標楷體"/>
          <w:b/>
          <w:bCs/>
          <w:sz w:val="28"/>
          <w:szCs w:val="28"/>
        </w:rPr>
      </w:pPr>
      <w:r w:rsidRPr="00AD5C81">
        <w:rPr>
          <w:rFonts w:ascii="標楷體" w:eastAsia="標楷體" w:hAnsi="標楷體" w:hint="eastAsia"/>
          <w:b/>
          <w:bCs/>
          <w:sz w:val="28"/>
          <w:szCs w:val="28"/>
        </w:rPr>
        <w:t>機關辦理採購，有3家以上合格廠商投標，開標後有2家以上廠商有下列情形之一，</w:t>
      </w:r>
      <w:proofErr w:type="gramStart"/>
      <w:r w:rsidRPr="00AD5C81">
        <w:rPr>
          <w:rFonts w:ascii="標楷體" w:eastAsia="標楷體" w:hAnsi="標楷體" w:hint="eastAsia"/>
          <w:b/>
          <w:bCs/>
          <w:sz w:val="28"/>
          <w:szCs w:val="28"/>
        </w:rPr>
        <w:t>致僅餘</w:t>
      </w:r>
      <w:proofErr w:type="gramEnd"/>
      <w:r w:rsidRPr="00AD5C81">
        <w:rPr>
          <w:rFonts w:ascii="標楷體" w:eastAsia="標楷體" w:hAnsi="標楷體" w:hint="eastAsia"/>
          <w:b/>
          <w:bCs/>
          <w:sz w:val="28"/>
          <w:szCs w:val="28"/>
        </w:rPr>
        <w:t>1家廠商符合招標文件規定者，得依</w:t>
      </w:r>
      <w:r w:rsidRPr="00AD5C81">
        <w:rPr>
          <w:rFonts w:ascii="標楷體" w:eastAsia="標楷體" w:hAnsi="標楷體" w:hint="eastAsia"/>
          <w:b/>
          <w:bCs/>
          <w:sz w:val="28"/>
          <w:szCs w:val="28"/>
        </w:rPr>
        <w:lastRenderedPageBreak/>
        <w:t>採購法第48條第1項第2款「發現有足以影響採購公正之違法或不當行為者」或第50條第1項第7款「其他影響採購公正之違反法令行為」之規定及行為事實，判斷認定是否有各該款情形後處理：</w:t>
      </w:r>
    </w:p>
    <w:p w:rsidR="00AD5C81" w:rsidRPr="00AD5C81" w:rsidRDefault="00AD5C81" w:rsidP="00AD5C81">
      <w:pPr>
        <w:pStyle w:val="7"/>
        <w:spacing w:line="0" w:lineRule="atLeast"/>
        <w:ind w:leftChars="-2" w:left="-5" w:firstLineChars="350" w:firstLine="1078"/>
        <w:jc w:val="both"/>
        <w:textDirection w:val="lrTbV"/>
        <w:rPr>
          <w:rFonts w:ascii="標楷體" w:eastAsia="標楷體" w:hAnsi="標楷體"/>
          <w:sz w:val="28"/>
          <w:szCs w:val="28"/>
        </w:rPr>
      </w:pPr>
      <w:r w:rsidRPr="00AD5C81">
        <w:rPr>
          <w:rFonts w:ascii="標楷體" w:eastAsia="標楷體" w:hAnsi="標楷體" w:hint="eastAsia"/>
          <w:sz w:val="28"/>
          <w:szCs w:val="28"/>
        </w:rPr>
        <w:t>(</w:t>
      </w:r>
      <w:proofErr w:type="gramStart"/>
      <w:r w:rsidRPr="00AD5C81">
        <w:rPr>
          <w:rFonts w:ascii="標楷體" w:eastAsia="標楷體" w:hAnsi="標楷體" w:hint="eastAsia"/>
          <w:sz w:val="28"/>
          <w:szCs w:val="28"/>
        </w:rPr>
        <w:t>一</w:t>
      </w:r>
      <w:proofErr w:type="gramEnd"/>
      <w:r w:rsidRPr="00AD5C81">
        <w:rPr>
          <w:rFonts w:ascii="標楷體" w:eastAsia="標楷體" w:hAnsi="標楷體" w:hint="eastAsia"/>
          <w:sz w:val="28"/>
          <w:szCs w:val="28"/>
        </w:rPr>
        <w:t>)、押標金</w:t>
      </w:r>
      <w:proofErr w:type="gramStart"/>
      <w:r w:rsidRPr="00AD5C81">
        <w:rPr>
          <w:rFonts w:ascii="標楷體" w:eastAsia="標楷體" w:hAnsi="標楷體" w:hint="eastAsia"/>
          <w:sz w:val="28"/>
          <w:szCs w:val="28"/>
        </w:rPr>
        <w:t>未附或不</w:t>
      </w:r>
      <w:proofErr w:type="gramEnd"/>
      <w:r w:rsidRPr="00AD5C81">
        <w:rPr>
          <w:rFonts w:ascii="標楷體" w:eastAsia="標楷體" w:hAnsi="標楷體" w:hint="eastAsia"/>
          <w:sz w:val="28"/>
          <w:szCs w:val="28"/>
        </w:rPr>
        <w:t>符合規定。</w:t>
      </w:r>
    </w:p>
    <w:p w:rsidR="00AD5C81" w:rsidRPr="00AD5C81" w:rsidRDefault="00AD5C81" w:rsidP="00AD5C81">
      <w:pPr>
        <w:pStyle w:val="7"/>
        <w:spacing w:line="0" w:lineRule="atLeast"/>
        <w:ind w:leftChars="-2" w:left="-5" w:firstLineChars="350" w:firstLine="1078"/>
        <w:jc w:val="both"/>
        <w:textDirection w:val="lrTbV"/>
        <w:rPr>
          <w:rFonts w:ascii="標楷體" w:eastAsia="標楷體" w:hAnsi="標楷體"/>
          <w:sz w:val="28"/>
          <w:szCs w:val="28"/>
        </w:rPr>
      </w:pPr>
      <w:r w:rsidRPr="00AD5C81">
        <w:rPr>
          <w:rFonts w:ascii="標楷體" w:eastAsia="標楷體" w:hAnsi="標楷體" w:hint="eastAsia"/>
          <w:sz w:val="28"/>
          <w:szCs w:val="28"/>
        </w:rPr>
        <w:t>(二)、投標文件為空白文件、無關文件或</w:t>
      </w:r>
      <w:proofErr w:type="gramStart"/>
      <w:r w:rsidRPr="00AD5C81">
        <w:rPr>
          <w:rFonts w:ascii="標楷體" w:eastAsia="標楷體" w:hAnsi="標楷體" w:hint="eastAsia"/>
          <w:sz w:val="28"/>
          <w:szCs w:val="28"/>
        </w:rPr>
        <w:t>標封內</w:t>
      </w:r>
      <w:proofErr w:type="gramEnd"/>
      <w:r w:rsidRPr="00AD5C81">
        <w:rPr>
          <w:rFonts w:ascii="標楷體" w:eastAsia="標楷體" w:hAnsi="標楷體" w:hint="eastAsia"/>
          <w:sz w:val="28"/>
          <w:szCs w:val="28"/>
        </w:rPr>
        <w:t>空無一物。</w:t>
      </w:r>
    </w:p>
    <w:p w:rsidR="00AD5C81" w:rsidRPr="00AD5C81" w:rsidRDefault="00AD5C81" w:rsidP="00AD5C81">
      <w:pPr>
        <w:pStyle w:val="7"/>
        <w:spacing w:line="0" w:lineRule="atLeast"/>
        <w:ind w:leftChars="-2" w:left="-5" w:firstLineChars="350" w:firstLine="1078"/>
        <w:jc w:val="both"/>
        <w:textDirection w:val="lrTbV"/>
        <w:rPr>
          <w:rFonts w:ascii="標楷體" w:eastAsia="標楷體" w:hAnsi="標楷體"/>
          <w:sz w:val="28"/>
          <w:szCs w:val="28"/>
        </w:rPr>
      </w:pPr>
      <w:r w:rsidRPr="00AD5C81">
        <w:rPr>
          <w:rFonts w:ascii="標楷體" w:eastAsia="標楷體" w:hAnsi="標楷體" w:hint="eastAsia"/>
          <w:sz w:val="28"/>
          <w:szCs w:val="28"/>
        </w:rPr>
        <w:t>(三)、資格、規格或價格文件</w:t>
      </w:r>
      <w:proofErr w:type="gramStart"/>
      <w:r w:rsidRPr="00AD5C81">
        <w:rPr>
          <w:rFonts w:ascii="標楷體" w:eastAsia="標楷體" w:hAnsi="標楷體" w:hint="eastAsia"/>
          <w:sz w:val="28"/>
          <w:szCs w:val="28"/>
        </w:rPr>
        <w:t>未附或不</w:t>
      </w:r>
      <w:proofErr w:type="gramEnd"/>
      <w:r w:rsidRPr="00AD5C81">
        <w:rPr>
          <w:rFonts w:ascii="標楷體" w:eastAsia="標楷體" w:hAnsi="標楷體" w:hint="eastAsia"/>
          <w:sz w:val="28"/>
          <w:szCs w:val="28"/>
        </w:rPr>
        <w:t>符合規定。</w:t>
      </w:r>
    </w:p>
    <w:p w:rsidR="00AD5C81" w:rsidRPr="00AD5C81" w:rsidRDefault="00AD5C81" w:rsidP="00AD5C81">
      <w:pPr>
        <w:pStyle w:val="7"/>
        <w:spacing w:line="0" w:lineRule="atLeast"/>
        <w:ind w:leftChars="-2" w:left="-5" w:firstLineChars="350" w:firstLine="1078"/>
        <w:jc w:val="both"/>
        <w:textDirection w:val="lrTbV"/>
        <w:rPr>
          <w:rFonts w:ascii="標楷體" w:eastAsia="標楷體" w:hAnsi="標楷體"/>
          <w:sz w:val="28"/>
          <w:szCs w:val="28"/>
        </w:rPr>
      </w:pPr>
      <w:r w:rsidRPr="00AD5C81">
        <w:rPr>
          <w:rFonts w:ascii="標楷體" w:eastAsia="標楷體" w:hAnsi="標楷體" w:hint="eastAsia"/>
          <w:sz w:val="28"/>
          <w:szCs w:val="28"/>
        </w:rPr>
        <w:t>(四)、標價高於公告之預算或公告之底價。</w:t>
      </w:r>
    </w:p>
    <w:p w:rsidR="00AD5C81" w:rsidRDefault="00AD5C81" w:rsidP="00AD5C81">
      <w:pPr>
        <w:pStyle w:val="7"/>
        <w:spacing w:line="0" w:lineRule="atLeast"/>
        <w:ind w:leftChars="-2" w:left="-5" w:firstLineChars="350" w:firstLine="1078"/>
        <w:jc w:val="both"/>
        <w:textDirection w:val="lrTbV"/>
        <w:rPr>
          <w:rFonts w:ascii="標楷體" w:eastAsia="標楷體" w:hAnsi="標楷體"/>
          <w:sz w:val="28"/>
          <w:szCs w:val="28"/>
        </w:rPr>
      </w:pPr>
      <w:r w:rsidRPr="00AD5C81">
        <w:rPr>
          <w:rFonts w:ascii="標楷體" w:eastAsia="標楷體" w:hAnsi="標楷體" w:hint="eastAsia"/>
          <w:sz w:val="28"/>
          <w:szCs w:val="28"/>
        </w:rPr>
        <w:t>(五)、其他疑似刻意造成不合格標之情形。</w:t>
      </w:r>
    </w:p>
    <w:p w:rsidR="00804992" w:rsidRDefault="00804992" w:rsidP="002651A4">
      <w:pPr>
        <w:pStyle w:val="7"/>
        <w:spacing w:line="0" w:lineRule="atLeast"/>
        <w:ind w:leftChars="446" w:left="1070" w:firstLine="0"/>
        <w:jc w:val="both"/>
        <w:textDirection w:val="lrTbV"/>
        <w:rPr>
          <w:rFonts w:ascii="標楷體" w:eastAsia="標楷體" w:hAnsi="標楷體"/>
          <w:spacing w:val="0"/>
          <w:sz w:val="28"/>
          <w:szCs w:val="28"/>
        </w:rPr>
      </w:pPr>
      <w:r w:rsidRPr="00804992">
        <w:rPr>
          <w:rFonts w:ascii="標楷體" w:eastAsia="標楷體" w:hAnsi="標楷體" w:hint="eastAsia"/>
          <w:spacing w:val="0"/>
          <w:sz w:val="28"/>
          <w:szCs w:val="28"/>
        </w:rPr>
        <w:t>工程採購案件，其屬營造業法所定營</w:t>
      </w:r>
      <w:proofErr w:type="gramStart"/>
      <w:r w:rsidRPr="00804992">
        <w:rPr>
          <w:rFonts w:ascii="標楷體" w:eastAsia="標楷體" w:hAnsi="標楷體" w:hint="eastAsia"/>
          <w:spacing w:val="0"/>
          <w:sz w:val="28"/>
          <w:szCs w:val="28"/>
        </w:rPr>
        <w:t>繕</w:t>
      </w:r>
      <w:proofErr w:type="gramEnd"/>
      <w:r w:rsidRPr="00804992">
        <w:rPr>
          <w:rFonts w:ascii="標楷體" w:eastAsia="標楷體" w:hAnsi="標楷體" w:hint="eastAsia"/>
          <w:spacing w:val="0"/>
          <w:sz w:val="28"/>
          <w:szCs w:val="28"/>
        </w:rPr>
        <w:t>工程者，投標廠商屬營造業</w:t>
      </w:r>
      <w:r w:rsidR="003C5F8D">
        <w:rPr>
          <w:rFonts w:ascii="標楷體" w:eastAsia="標楷體" w:hAnsi="標楷體" w:hint="eastAsia"/>
          <w:spacing w:val="0"/>
          <w:sz w:val="28"/>
          <w:szCs w:val="28"/>
        </w:rPr>
        <w:t>，</w:t>
      </w:r>
      <w:r w:rsidRPr="00804992">
        <w:rPr>
          <w:rFonts w:ascii="標楷體" w:eastAsia="標楷體" w:hAnsi="標楷體" w:hint="eastAsia"/>
          <w:spacing w:val="0"/>
          <w:sz w:val="28"/>
          <w:szCs w:val="28"/>
        </w:rPr>
        <w:t>可為決標對象，</w:t>
      </w:r>
      <w:proofErr w:type="gramStart"/>
      <w:r w:rsidRPr="00804992">
        <w:rPr>
          <w:rFonts w:ascii="標楷體" w:eastAsia="標楷體" w:hAnsi="標楷體" w:hint="eastAsia"/>
          <w:spacing w:val="0"/>
          <w:sz w:val="28"/>
          <w:szCs w:val="28"/>
        </w:rPr>
        <w:t>但決標</w:t>
      </w:r>
      <w:proofErr w:type="gramEnd"/>
      <w:r w:rsidRPr="00804992">
        <w:rPr>
          <w:rFonts w:ascii="標楷體" w:eastAsia="標楷體" w:hAnsi="標楷體" w:hint="eastAsia"/>
          <w:spacing w:val="0"/>
          <w:sz w:val="28"/>
          <w:szCs w:val="28"/>
        </w:rPr>
        <w:t>金額高於營造業法所規定之承攬造價限額時，不</w:t>
      </w:r>
      <w:proofErr w:type="gramStart"/>
      <w:r w:rsidRPr="00804992">
        <w:rPr>
          <w:rFonts w:ascii="標楷體" w:eastAsia="標楷體" w:hAnsi="標楷體" w:hint="eastAsia"/>
          <w:spacing w:val="0"/>
          <w:sz w:val="28"/>
          <w:szCs w:val="28"/>
        </w:rPr>
        <w:t>決標予該</w:t>
      </w:r>
      <w:proofErr w:type="gramEnd"/>
      <w:r w:rsidRPr="00804992">
        <w:rPr>
          <w:rFonts w:ascii="標楷體" w:eastAsia="標楷體" w:hAnsi="標楷體" w:hint="eastAsia"/>
          <w:spacing w:val="0"/>
          <w:sz w:val="28"/>
          <w:szCs w:val="28"/>
        </w:rPr>
        <w:t>廠商。</w:t>
      </w:r>
    </w:p>
    <w:p w:rsidR="002651A4" w:rsidRPr="002D5D37" w:rsidRDefault="002651A4" w:rsidP="002651A4">
      <w:pPr>
        <w:pStyle w:val="7"/>
        <w:spacing w:line="0" w:lineRule="atLeast"/>
        <w:ind w:leftChars="446" w:left="1070" w:firstLine="0"/>
        <w:jc w:val="both"/>
        <w:textDirection w:val="lrTbV"/>
        <w:rPr>
          <w:rFonts w:ascii="標楷體" w:eastAsia="標楷體" w:hAnsi="標楷體"/>
          <w:spacing w:val="0"/>
          <w:sz w:val="28"/>
          <w:szCs w:val="28"/>
        </w:rPr>
      </w:pPr>
      <w:r w:rsidRPr="002651A4">
        <w:rPr>
          <w:rFonts w:ascii="標楷體" w:eastAsia="標楷體" w:hAnsi="標楷體" w:hint="eastAsia"/>
          <w:spacing w:val="0"/>
          <w:sz w:val="28"/>
          <w:szCs w:val="28"/>
        </w:rPr>
        <w:t>工程採購案件，其屬營造業法所定營</w:t>
      </w:r>
      <w:proofErr w:type="gramStart"/>
      <w:r w:rsidRPr="002651A4">
        <w:rPr>
          <w:rFonts w:ascii="標楷體" w:eastAsia="標楷體" w:hAnsi="標楷體" w:hint="eastAsia"/>
          <w:spacing w:val="0"/>
          <w:sz w:val="28"/>
          <w:szCs w:val="28"/>
        </w:rPr>
        <w:t>繕</w:t>
      </w:r>
      <w:proofErr w:type="gramEnd"/>
      <w:r w:rsidRPr="002651A4">
        <w:rPr>
          <w:rFonts w:ascii="標楷體" w:eastAsia="標楷體" w:hAnsi="標楷體" w:hint="eastAsia"/>
          <w:spacing w:val="0"/>
          <w:sz w:val="28"/>
          <w:szCs w:val="28"/>
        </w:rPr>
        <w:t>工程者，投標</w:t>
      </w:r>
      <w:r w:rsidR="0021058F" w:rsidRPr="0021058F">
        <w:rPr>
          <w:rFonts w:ascii="標楷體" w:eastAsia="標楷體" w:hAnsi="標楷體" w:hint="eastAsia"/>
          <w:spacing w:val="0"/>
          <w:sz w:val="28"/>
          <w:szCs w:val="28"/>
        </w:rPr>
        <w:t>之土木包工業須登記於工程所在地區之直轄市、縣(市)或營造業法第11條所定毗鄰之直轄市、縣(市)。如有違反，屬投標文件內容不符合招標文件之規定。</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招標</w:t>
      </w:r>
      <w:proofErr w:type="gramStart"/>
      <w:r w:rsidRPr="002D5D37">
        <w:rPr>
          <w:rFonts w:ascii="標楷體" w:eastAsia="標楷體" w:hAnsi="標楷體" w:hint="eastAsia"/>
          <w:spacing w:val="0"/>
          <w:sz w:val="28"/>
          <w:szCs w:val="28"/>
        </w:rPr>
        <w:t>標</w:t>
      </w:r>
      <w:proofErr w:type="gramEnd"/>
      <w:r w:rsidRPr="002D5D37">
        <w:rPr>
          <w:rFonts w:ascii="標楷體" w:eastAsia="標楷體" w:hAnsi="標楷體" w:hint="eastAsia"/>
          <w:spacing w:val="0"/>
          <w:sz w:val="28"/>
          <w:szCs w:val="28"/>
        </w:rPr>
        <w:t>的之功能、效益、規格、標準、數量或場所等說明及得標廠商應履行之契約責任：由招標機關</w:t>
      </w:r>
      <w:proofErr w:type="gramStart"/>
      <w:r w:rsidRPr="002D5D37">
        <w:rPr>
          <w:rFonts w:ascii="標楷體" w:eastAsia="標楷體" w:hAnsi="標楷體" w:hint="eastAsia"/>
          <w:spacing w:val="0"/>
          <w:sz w:val="28"/>
          <w:szCs w:val="28"/>
        </w:rPr>
        <w:t>另備如附件</w:t>
      </w:r>
      <w:proofErr w:type="gramEnd"/>
      <w:r w:rsidRPr="002D5D37">
        <w:rPr>
          <w:rFonts w:ascii="標楷體" w:eastAsia="標楷體" w:hAnsi="標楷體" w:hint="eastAsia"/>
          <w:spacing w:val="0"/>
          <w:sz w:val="28"/>
          <w:szCs w:val="28"/>
        </w:rPr>
        <w:t>。</w:t>
      </w:r>
    </w:p>
    <w:p w:rsidR="001A1D8B" w:rsidRPr="001A1D8B" w:rsidRDefault="00B031DB" w:rsidP="001A1D8B">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依採購法第65條</w:t>
      </w:r>
      <w:r w:rsidR="001A1D8B" w:rsidRPr="001A1D8B">
        <w:rPr>
          <w:rFonts w:ascii="標楷體" w:eastAsia="標楷體" w:hAnsi="標楷體" w:hint="eastAsia"/>
          <w:spacing w:val="0"/>
          <w:sz w:val="28"/>
          <w:szCs w:val="28"/>
        </w:rPr>
        <w:t>及採購法施行細則第87條</w:t>
      </w:r>
      <w:r w:rsidRPr="002D5D37">
        <w:rPr>
          <w:rFonts w:ascii="標楷體" w:eastAsia="標楷體" w:hAnsi="標楷體" w:hint="eastAsia"/>
          <w:spacing w:val="0"/>
          <w:sz w:val="28"/>
          <w:szCs w:val="28"/>
        </w:rPr>
        <w:t>之規定，本採購標的之</w:t>
      </w:r>
      <w:r w:rsidR="001A1D8B" w:rsidRPr="001A1D8B">
        <w:rPr>
          <w:rFonts w:ascii="標楷體" w:eastAsia="標楷體" w:hAnsi="標楷體" w:hint="eastAsia"/>
          <w:spacing w:val="0"/>
          <w:sz w:val="28"/>
          <w:szCs w:val="28"/>
        </w:rPr>
        <w:t>下列部分及依其他法規規定應由得標廠商自行履約之部分，不得由其他廠商代為履行(視個案情形於</w:t>
      </w:r>
      <w:proofErr w:type="gramStart"/>
      <w:r w:rsidR="001A1D8B" w:rsidRPr="001A1D8B">
        <w:rPr>
          <w:rFonts w:ascii="標楷體" w:eastAsia="標楷體" w:hAnsi="標楷體" w:hint="eastAsia"/>
          <w:spacing w:val="0"/>
          <w:sz w:val="28"/>
          <w:szCs w:val="28"/>
        </w:rPr>
        <w:t>招標時勾選</w:t>
      </w:r>
      <w:proofErr w:type="gramEnd"/>
      <w:r w:rsidR="001A1D8B" w:rsidRPr="001A1D8B">
        <w:rPr>
          <w:rFonts w:ascii="標楷體" w:eastAsia="標楷體" w:hAnsi="標楷體" w:hint="eastAsia"/>
          <w:spacing w:val="0"/>
          <w:sz w:val="28"/>
          <w:szCs w:val="28"/>
        </w:rPr>
        <w:t>；</w:t>
      </w:r>
      <w:proofErr w:type="gramStart"/>
      <w:r w:rsidR="001A1D8B" w:rsidRPr="001A1D8B">
        <w:rPr>
          <w:rFonts w:ascii="標楷體" w:eastAsia="標楷體" w:hAnsi="標楷體" w:hint="eastAsia"/>
          <w:spacing w:val="0"/>
          <w:sz w:val="28"/>
          <w:szCs w:val="28"/>
        </w:rPr>
        <w:t>無者免填</w:t>
      </w:r>
      <w:proofErr w:type="gramEnd"/>
      <w:r w:rsidR="001A1D8B" w:rsidRPr="001A1D8B">
        <w:rPr>
          <w:rFonts w:ascii="標楷體" w:eastAsia="標楷體" w:hAnsi="標楷體" w:hint="eastAsia"/>
          <w:spacing w:val="0"/>
          <w:sz w:val="28"/>
          <w:szCs w:val="28"/>
        </w:rPr>
        <w:t>)：</w:t>
      </w:r>
    </w:p>
    <w:p w:rsidR="001A1D8B" w:rsidRPr="001A1D8B" w:rsidRDefault="001A1D8B" w:rsidP="001A1D8B">
      <w:pPr>
        <w:pStyle w:val="7"/>
        <w:spacing w:line="0" w:lineRule="atLeast"/>
        <w:ind w:leftChars="500" w:left="1200" w:firstLine="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1A1D8B">
        <w:rPr>
          <w:rFonts w:ascii="標楷體" w:eastAsia="標楷體" w:hAnsi="標楷體" w:hint="eastAsia"/>
          <w:spacing w:val="0"/>
          <w:sz w:val="28"/>
          <w:szCs w:val="28"/>
        </w:rPr>
        <w:t>(1)主要部分為：</w:t>
      </w:r>
      <w:r w:rsidRPr="009960AC">
        <w:rPr>
          <w:rFonts w:ascii="標楷體" w:eastAsia="標楷體" w:hAnsi="標楷體" w:hint="eastAsia"/>
          <w:spacing w:val="0"/>
          <w:sz w:val="28"/>
          <w:szCs w:val="28"/>
          <w:u w:val="single"/>
        </w:rPr>
        <w:t xml:space="preserve">  </w:t>
      </w:r>
      <w:r>
        <w:rPr>
          <w:rFonts w:ascii="標楷體" w:eastAsia="標楷體" w:hAnsi="標楷體" w:hint="eastAsia"/>
          <w:spacing w:val="0"/>
          <w:sz w:val="28"/>
          <w:szCs w:val="28"/>
          <w:u w:val="single"/>
        </w:rPr>
        <w:t xml:space="preserve">         </w:t>
      </w:r>
      <w:r w:rsidRPr="009960AC">
        <w:rPr>
          <w:rFonts w:ascii="標楷體" w:eastAsia="標楷體" w:hAnsi="標楷體" w:hint="eastAsia"/>
          <w:spacing w:val="0"/>
          <w:sz w:val="28"/>
          <w:szCs w:val="28"/>
          <w:u w:val="single"/>
        </w:rPr>
        <w:t xml:space="preserve">  </w:t>
      </w:r>
      <w:r w:rsidRPr="001A1D8B">
        <w:rPr>
          <w:rFonts w:ascii="標楷體" w:eastAsia="標楷體" w:hAnsi="標楷體" w:hint="eastAsia"/>
          <w:spacing w:val="0"/>
          <w:sz w:val="28"/>
          <w:szCs w:val="28"/>
        </w:rPr>
        <w:t>。</w:t>
      </w:r>
    </w:p>
    <w:p w:rsidR="001A1D8B" w:rsidRPr="001A1D8B" w:rsidRDefault="001A1D8B" w:rsidP="001A1D8B">
      <w:pPr>
        <w:pStyle w:val="7"/>
        <w:spacing w:line="0" w:lineRule="atLeast"/>
        <w:ind w:leftChars="500" w:left="1200" w:firstLine="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1A1D8B">
        <w:rPr>
          <w:rFonts w:ascii="標楷體" w:eastAsia="標楷體" w:hAnsi="標楷體" w:hint="eastAsia"/>
          <w:spacing w:val="0"/>
          <w:sz w:val="28"/>
          <w:szCs w:val="28"/>
        </w:rPr>
        <w:t>(2)應由得標廠商自行履行之部分為：</w:t>
      </w:r>
      <w:r w:rsidRPr="009960AC">
        <w:rPr>
          <w:rFonts w:ascii="標楷體" w:eastAsia="標楷體" w:hAnsi="標楷體" w:hint="eastAsia"/>
          <w:spacing w:val="0"/>
          <w:sz w:val="28"/>
          <w:szCs w:val="28"/>
          <w:u w:val="single"/>
        </w:rPr>
        <w:t xml:space="preserve">  </w:t>
      </w:r>
      <w:r>
        <w:rPr>
          <w:rFonts w:ascii="標楷體" w:eastAsia="標楷體" w:hAnsi="標楷體" w:hint="eastAsia"/>
          <w:spacing w:val="0"/>
          <w:sz w:val="28"/>
          <w:szCs w:val="28"/>
          <w:u w:val="single"/>
        </w:rPr>
        <w:t xml:space="preserve">         </w:t>
      </w:r>
      <w:r w:rsidRPr="009960AC">
        <w:rPr>
          <w:rFonts w:ascii="標楷體" w:eastAsia="標楷體" w:hAnsi="標楷體" w:hint="eastAsia"/>
          <w:spacing w:val="0"/>
          <w:sz w:val="28"/>
          <w:szCs w:val="28"/>
          <w:u w:val="single"/>
        </w:rPr>
        <w:t xml:space="preserve">  </w:t>
      </w:r>
      <w:r w:rsidRPr="001A1D8B">
        <w:rPr>
          <w:rFonts w:ascii="標楷體" w:eastAsia="標楷體" w:hAnsi="標楷體" w:hint="eastAsia"/>
          <w:spacing w:val="0"/>
          <w:sz w:val="28"/>
          <w:szCs w:val="28"/>
        </w:rPr>
        <w:t>。</w:t>
      </w:r>
    </w:p>
    <w:p w:rsidR="00B031DB" w:rsidRPr="002D5D37" w:rsidRDefault="001A1D8B" w:rsidP="001A1D8B">
      <w:pPr>
        <w:pStyle w:val="7"/>
        <w:spacing w:line="0" w:lineRule="atLeast"/>
        <w:ind w:leftChars="500" w:left="1480" w:hangingChars="100" w:hanging="28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1A1D8B">
        <w:rPr>
          <w:rFonts w:ascii="標楷體" w:eastAsia="標楷體" w:hAnsi="標楷體" w:hint="eastAsia"/>
          <w:spacing w:val="0"/>
          <w:sz w:val="28"/>
          <w:szCs w:val="28"/>
        </w:rPr>
        <w:t>除前項所列者外，屬營造業法第3條第1款之營</w:t>
      </w:r>
      <w:proofErr w:type="gramStart"/>
      <w:r w:rsidRPr="001A1D8B">
        <w:rPr>
          <w:rFonts w:ascii="標楷體" w:eastAsia="標楷體" w:hAnsi="標楷體" w:hint="eastAsia"/>
          <w:spacing w:val="0"/>
          <w:sz w:val="28"/>
          <w:szCs w:val="28"/>
        </w:rPr>
        <w:t>繕</w:t>
      </w:r>
      <w:proofErr w:type="gramEnd"/>
      <w:r w:rsidRPr="001A1D8B">
        <w:rPr>
          <w:rFonts w:ascii="標楷體" w:eastAsia="標楷體" w:hAnsi="標楷體" w:hint="eastAsia"/>
          <w:spacing w:val="0"/>
          <w:sz w:val="28"/>
          <w:szCs w:val="28"/>
        </w:rPr>
        <w:t>工程，且得標廠商為營造業者，其主要部分尚包括：工地主任、工地負責人、專任工程人員、安全衛生</w:t>
      </w:r>
      <w:proofErr w:type="gramStart"/>
      <w:r w:rsidRPr="001A1D8B">
        <w:rPr>
          <w:rFonts w:ascii="標楷體" w:eastAsia="標楷體" w:hAnsi="標楷體" w:hint="eastAsia"/>
          <w:spacing w:val="0"/>
          <w:sz w:val="28"/>
          <w:szCs w:val="28"/>
        </w:rPr>
        <w:t>人員均應為</w:t>
      </w:r>
      <w:proofErr w:type="gramEnd"/>
      <w:r w:rsidRPr="001A1D8B">
        <w:rPr>
          <w:rFonts w:ascii="標楷體" w:eastAsia="標楷體" w:hAnsi="標楷體" w:hint="eastAsia"/>
          <w:spacing w:val="0"/>
          <w:sz w:val="28"/>
          <w:szCs w:val="28"/>
        </w:rPr>
        <w:t>廠商僱用之人員。</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t>招標文件如有要求或提及特定之商標或商名、專利、設計或型式、特定來源地、生產者或供應者之情形，允許投標廠商提出同等品，其提出同等品之時機為：</w:t>
      </w:r>
      <w:r w:rsidR="00ED3F26" w:rsidRPr="00ED3F26">
        <w:rPr>
          <w:rFonts w:ascii="標楷體" w:eastAsia="標楷體" w:hAnsi="標楷體" w:hint="eastAsia"/>
          <w:sz w:val="28"/>
          <w:szCs w:val="28"/>
        </w:rPr>
        <w:t>(由機關於招標時擇</w:t>
      </w:r>
      <w:proofErr w:type="gramStart"/>
      <w:r w:rsidR="00ED3F26" w:rsidRPr="00ED3F26">
        <w:rPr>
          <w:rFonts w:ascii="標楷體" w:eastAsia="標楷體" w:hAnsi="標楷體" w:hint="eastAsia"/>
          <w:sz w:val="28"/>
          <w:szCs w:val="28"/>
        </w:rPr>
        <w:t>一</w:t>
      </w:r>
      <w:proofErr w:type="gramEnd"/>
      <w:r w:rsidR="00ED3F26" w:rsidRPr="00ED3F26">
        <w:rPr>
          <w:rFonts w:ascii="標楷體" w:eastAsia="標楷體" w:hAnsi="標楷體" w:hint="eastAsia"/>
          <w:sz w:val="28"/>
          <w:szCs w:val="28"/>
        </w:rPr>
        <w:t>勾選；未勾選者，為選項(2))</w:t>
      </w:r>
    </w:p>
    <w:p w:rsidR="00B031DB" w:rsidRPr="002D5D37" w:rsidRDefault="00B031DB" w:rsidP="00934B33">
      <w:pPr>
        <w:pStyle w:val="7"/>
        <w:spacing w:line="0" w:lineRule="atLeast"/>
        <w:ind w:left="1871" w:hanging="1871"/>
        <w:jc w:val="both"/>
        <w:textDirection w:val="lrTbV"/>
        <w:rPr>
          <w:rFonts w:ascii="標楷體" w:eastAsia="標楷體" w:hAnsi="標楷體"/>
          <w:color w:val="000000"/>
          <w:spacing w:val="0"/>
          <w:sz w:val="28"/>
          <w:szCs w:val="28"/>
        </w:rPr>
      </w:pPr>
      <w:r w:rsidRPr="002D5D37">
        <w:rPr>
          <w:rFonts w:ascii="標楷體" w:eastAsia="標楷體" w:hAnsi="標楷體" w:hint="eastAsia"/>
          <w:sz w:val="28"/>
          <w:szCs w:val="28"/>
        </w:rPr>
        <w:t xml:space="preserve">      </w:t>
      </w:r>
      <w:r w:rsidR="00151FBF">
        <w:rPr>
          <w:rFonts w:ascii="標楷體" w:eastAsia="標楷體" w:hAnsi="標楷體" w:hint="eastAsia"/>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(1)應於投標文件內預先提出者</w:t>
      </w:r>
      <w:r w:rsidRPr="002D5D37">
        <w:rPr>
          <w:rFonts w:ascii="標楷體" w:eastAsia="標楷體" w:hAnsi="標楷體" w:hint="eastAsia"/>
          <w:color w:val="000000"/>
          <w:spacing w:val="0"/>
          <w:sz w:val="28"/>
          <w:szCs w:val="28"/>
        </w:rPr>
        <w:t>，廠商應於投標文件內敘明同等品之廠牌、價格及功能、效益、標準或特性等相關資料，以供審查。</w:t>
      </w:r>
    </w:p>
    <w:p w:rsidR="00B031DB" w:rsidRPr="002D5D37" w:rsidRDefault="00B031DB" w:rsidP="00934B33">
      <w:pPr>
        <w:pStyle w:val="7"/>
        <w:spacing w:line="0" w:lineRule="atLeast"/>
        <w:ind w:left="1871" w:hanging="1871"/>
        <w:jc w:val="both"/>
        <w:textDirection w:val="lrTbV"/>
        <w:rPr>
          <w:rFonts w:ascii="標楷體" w:eastAsia="標楷體" w:hAnsi="標楷體"/>
          <w:spacing w:val="0"/>
          <w:sz w:val="28"/>
          <w:szCs w:val="28"/>
        </w:rPr>
      </w:pPr>
      <w:r w:rsidRPr="002D5D37">
        <w:rPr>
          <w:rFonts w:ascii="標楷體" w:eastAsia="標楷體" w:hAnsi="標楷體" w:hint="eastAsia"/>
          <w:color w:val="000000"/>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w:t>
      </w:r>
      <w:r w:rsidRPr="002D5D37">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r w:rsidRPr="002D5D37">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投標廠商之標價條件：</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(1)送達招標機關指定地點(由招標機關敘明地點)：</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(2)於招標機關指定地點完工(由招標機關敘明地點)：</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032A9B">
        <w:rPr>
          <w:rFonts w:ascii="標楷體" w:eastAsia="標楷體" w:hAnsi="標楷體" w:hint="eastAsia"/>
          <w:sz w:val="28"/>
          <w:szCs w:val="28"/>
        </w:rPr>
        <w:sym w:font="Wingdings" w:char="F0FE"/>
      </w:r>
      <w:r w:rsidRPr="002D5D37">
        <w:rPr>
          <w:rFonts w:ascii="標楷體" w:eastAsia="標楷體" w:hAnsi="標楷體" w:hint="eastAsia"/>
          <w:spacing w:val="0"/>
          <w:sz w:val="28"/>
          <w:szCs w:val="28"/>
        </w:rPr>
        <w:t>(3)其他(由招標機關敘明)：</w:t>
      </w:r>
      <w:r w:rsidR="00032A9B" w:rsidRPr="00032A9B">
        <w:rPr>
          <w:rFonts w:ascii="標楷體" w:eastAsia="標楷體" w:hAnsi="標楷體" w:hint="eastAsia"/>
          <w:color w:val="FF0000"/>
          <w:spacing w:val="0"/>
          <w:sz w:val="28"/>
          <w:szCs w:val="28"/>
        </w:rPr>
        <w:t>詳如招標文件</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投標廠商標價幣別：</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352F4F" w:rsidRPr="008C3A34">
        <w:rPr>
          <w:rFonts w:ascii="標楷體" w:eastAsia="標楷體" w:hint="eastAsia"/>
          <w:b/>
          <w:sz w:val="28"/>
        </w:rPr>
        <w:sym w:font="Wingdings" w:char="F0FE"/>
      </w:r>
      <w:r w:rsidRPr="002D5D37">
        <w:rPr>
          <w:rFonts w:ascii="標楷體" w:eastAsia="標楷體" w:hAnsi="標楷體" w:hint="eastAsia"/>
          <w:spacing w:val="0"/>
          <w:sz w:val="28"/>
          <w:szCs w:val="28"/>
        </w:rPr>
        <w:t>(1)</w:t>
      </w:r>
      <w:r w:rsidR="00562F9D">
        <w:rPr>
          <w:rFonts w:ascii="標楷體" w:eastAsia="標楷體" w:hAnsi="標楷體" w:hint="eastAsia"/>
          <w:spacing w:val="0"/>
          <w:sz w:val="28"/>
          <w:szCs w:val="28"/>
        </w:rPr>
        <w:t>新臺</w:t>
      </w:r>
      <w:r w:rsidRPr="002D5D37">
        <w:rPr>
          <w:rFonts w:ascii="標楷體" w:eastAsia="標楷體" w:hAnsi="標楷體" w:hint="eastAsia"/>
          <w:spacing w:val="0"/>
          <w:sz w:val="28"/>
          <w:szCs w:val="28"/>
        </w:rPr>
        <w:t>幣。</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(2)外幣：_______(指定之外幣由招標機關敘明外幣種類)。</w:t>
      </w:r>
    </w:p>
    <w:p w:rsidR="00B031DB" w:rsidRPr="002D5D37" w:rsidRDefault="00B031DB" w:rsidP="00934B33">
      <w:pPr>
        <w:pStyle w:val="7"/>
        <w:spacing w:line="0" w:lineRule="atLeast"/>
        <w:ind w:left="1701" w:hanging="1701"/>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lastRenderedPageBreak/>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(3)</w:t>
      </w:r>
      <w:r w:rsidR="00562F9D">
        <w:rPr>
          <w:rFonts w:ascii="標楷體" w:eastAsia="標楷體" w:hAnsi="標楷體" w:hint="eastAsia"/>
          <w:spacing w:val="0"/>
          <w:sz w:val="28"/>
          <w:szCs w:val="28"/>
        </w:rPr>
        <w:t>新臺</w:t>
      </w:r>
      <w:r w:rsidRPr="002D5D37">
        <w:rPr>
          <w:rFonts w:ascii="標楷體" w:eastAsia="標楷體" w:hAnsi="標楷體" w:hint="eastAsia"/>
          <w:spacing w:val="0"/>
          <w:sz w:val="28"/>
          <w:szCs w:val="28"/>
        </w:rPr>
        <w:t>幣或外幣:___________(指定之外幣由招標機關敘明外幣種類，該外幣並以決標前一辦公日臺灣銀行外匯交易收盤即期賣出匯率折算總價)</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採購標的之維護修理(不需維護修理</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p>
    <w:p w:rsidR="00B031DB" w:rsidRPr="002D5D37" w:rsidRDefault="00B031DB" w:rsidP="00934B33">
      <w:pPr>
        <w:pStyle w:val="7"/>
        <w:spacing w:line="0" w:lineRule="atLeast"/>
        <w:ind w:left="1814" w:hanging="181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(1)由得標廠商負責一定</w:t>
      </w:r>
      <w:proofErr w:type="gramStart"/>
      <w:r w:rsidRPr="002D5D37">
        <w:rPr>
          <w:rFonts w:ascii="標楷體" w:eastAsia="標楷體" w:hAnsi="標楷體" w:hint="eastAsia"/>
          <w:spacing w:val="0"/>
          <w:sz w:val="28"/>
          <w:szCs w:val="28"/>
        </w:rPr>
        <w:t>期間，</w:t>
      </w:r>
      <w:proofErr w:type="gramEnd"/>
      <w:r w:rsidRPr="002D5D37">
        <w:rPr>
          <w:rFonts w:ascii="標楷體" w:eastAsia="標楷體" w:hAnsi="標楷體" w:hint="eastAsia"/>
          <w:spacing w:val="0"/>
          <w:sz w:val="28"/>
          <w:szCs w:val="28"/>
        </w:rPr>
        <w:t>費用計入標價決標(招標機關敘明其</w:t>
      </w:r>
      <w:proofErr w:type="gramStart"/>
      <w:r w:rsidRPr="002D5D37">
        <w:rPr>
          <w:rFonts w:ascii="標楷體" w:eastAsia="標楷體" w:hAnsi="標楷體" w:hint="eastAsia"/>
          <w:spacing w:val="0"/>
          <w:sz w:val="28"/>
          <w:szCs w:val="28"/>
        </w:rPr>
        <w:t>期間)</w:t>
      </w:r>
      <w:proofErr w:type="gramEnd"/>
      <w:r w:rsidRPr="002D5D37">
        <w:rPr>
          <w:rFonts w:ascii="標楷體" w:eastAsia="標楷體" w:hAnsi="標楷體" w:hint="eastAsia"/>
          <w:spacing w:val="0"/>
          <w:sz w:val="28"/>
          <w:szCs w:val="28"/>
        </w:rPr>
        <w:t>：</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(2)由機關自行負責。</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(3)另行招標。</w:t>
      </w:r>
    </w:p>
    <w:p w:rsidR="00B031DB" w:rsidRPr="002D5D37" w:rsidRDefault="00B031DB" w:rsidP="001A44E8">
      <w:pPr>
        <w:pStyle w:val="7"/>
        <w:numPr>
          <w:ilvl w:val="0"/>
          <w:numId w:val="1"/>
        </w:numPr>
        <w:spacing w:line="0" w:lineRule="atLeast"/>
        <w:ind w:left="1200" w:hanging="120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全份招標文件包括：</w:t>
      </w:r>
      <w:proofErr w:type="gramStart"/>
      <w:r w:rsidRPr="002D5D37">
        <w:rPr>
          <w:rFonts w:ascii="標楷體" w:eastAsia="標楷體" w:hAnsi="標楷體" w:hint="eastAsia"/>
          <w:spacing w:val="0"/>
          <w:sz w:val="28"/>
          <w:szCs w:val="28"/>
        </w:rPr>
        <w:t>（</w:t>
      </w:r>
      <w:proofErr w:type="gramEnd"/>
      <w:r w:rsidRPr="002D5D37">
        <w:rPr>
          <w:rFonts w:ascii="標楷體" w:eastAsia="標楷體" w:hAnsi="標楷體" w:hint="eastAsia"/>
          <w:spacing w:val="0"/>
          <w:sz w:val="28"/>
          <w:szCs w:val="28"/>
        </w:rPr>
        <w:t>複選</w:t>
      </w:r>
      <w:r w:rsidR="00DC3F37" w:rsidRPr="002D5D37">
        <w:rPr>
          <w:rFonts w:ascii="標楷體" w:eastAsia="標楷體" w:hAnsi="標楷體" w:hint="eastAsia"/>
          <w:spacing w:val="0"/>
          <w:sz w:val="28"/>
          <w:szCs w:val="28"/>
        </w:rPr>
        <w:t>及修</w:t>
      </w:r>
      <w:r w:rsidR="000062C9" w:rsidRPr="002D5D37">
        <w:rPr>
          <w:rFonts w:ascii="標楷體" w:eastAsia="標楷體" w:hAnsi="標楷體" w:hint="eastAsia"/>
          <w:spacing w:val="0"/>
          <w:sz w:val="28"/>
          <w:szCs w:val="28"/>
        </w:rPr>
        <w:t>改</w:t>
      </w:r>
      <w:r w:rsidR="00DC3F37" w:rsidRPr="002D5D37">
        <w:rPr>
          <w:rFonts w:ascii="標楷體" w:eastAsia="標楷體" w:hAnsi="標楷體" w:hint="eastAsia"/>
          <w:spacing w:val="0"/>
          <w:sz w:val="28"/>
          <w:szCs w:val="28"/>
        </w:rPr>
        <w:t>內容</w:t>
      </w:r>
      <w:r w:rsidR="00F50530" w:rsidRPr="00F50530">
        <w:rPr>
          <w:rFonts w:ascii="標楷體" w:eastAsia="標楷體" w:hAnsi="標楷體" w:hint="eastAsia"/>
          <w:spacing w:val="0"/>
          <w:sz w:val="28"/>
          <w:szCs w:val="28"/>
        </w:rPr>
        <w:t>；刊登於政府電子採購網之本案招標公告為招標文件之一部分，</w:t>
      </w:r>
      <w:proofErr w:type="gramStart"/>
      <w:r w:rsidR="00F50530" w:rsidRPr="00F50530">
        <w:rPr>
          <w:rFonts w:ascii="標楷體" w:eastAsia="標楷體" w:hAnsi="標楷體" w:hint="eastAsia"/>
          <w:spacing w:val="0"/>
          <w:sz w:val="28"/>
          <w:szCs w:val="28"/>
        </w:rPr>
        <w:t>不</w:t>
      </w:r>
      <w:proofErr w:type="gramEnd"/>
      <w:r w:rsidR="00F50530" w:rsidRPr="00F50530">
        <w:rPr>
          <w:rFonts w:ascii="標楷體" w:eastAsia="標楷體" w:hAnsi="標楷體" w:hint="eastAsia"/>
          <w:spacing w:val="0"/>
          <w:sz w:val="28"/>
          <w:szCs w:val="28"/>
        </w:rPr>
        <w:t>另檢附</w:t>
      </w:r>
      <w:proofErr w:type="gramStart"/>
      <w:r w:rsidRPr="002D5D37">
        <w:rPr>
          <w:rFonts w:ascii="標楷體" w:eastAsia="標楷體" w:hAnsi="標楷體" w:hint="eastAsia"/>
          <w:spacing w:val="0"/>
          <w:sz w:val="28"/>
          <w:szCs w:val="28"/>
        </w:rPr>
        <w:t>）</w:t>
      </w:r>
      <w:proofErr w:type="gramEnd"/>
    </w:p>
    <w:p w:rsidR="00B031DB" w:rsidRPr="002D5D37" w:rsidRDefault="00B031DB" w:rsidP="00915E7D">
      <w:pPr>
        <w:pStyle w:val="7"/>
        <w:spacing w:line="0" w:lineRule="atLeast"/>
        <w:ind w:leftChars="177" w:left="425"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915E7D" w:rsidRPr="008C3A34">
        <w:rPr>
          <w:rFonts w:ascii="標楷體" w:eastAsia="標楷體" w:hint="eastAsia"/>
          <w:b/>
          <w:sz w:val="28"/>
        </w:rPr>
        <w:sym w:font="Wingdings" w:char="F0FE"/>
      </w:r>
      <w:r w:rsidR="00E9061E">
        <w:rPr>
          <w:rFonts w:ascii="標楷體" w:eastAsia="標楷體" w:hAnsi="標楷體" w:hint="eastAsia"/>
          <w:spacing w:val="0"/>
          <w:sz w:val="28"/>
          <w:szCs w:val="28"/>
        </w:rPr>
        <w:t>(1</w:t>
      </w:r>
      <w:r w:rsidRPr="002D5D37">
        <w:rPr>
          <w:rFonts w:ascii="標楷體" w:eastAsia="標楷體" w:hAnsi="標楷體" w:hint="eastAsia"/>
          <w:spacing w:val="0"/>
          <w:sz w:val="28"/>
          <w:szCs w:val="28"/>
        </w:rPr>
        <w:t>)投標須知。</w:t>
      </w:r>
    </w:p>
    <w:p w:rsidR="006D1953" w:rsidRDefault="00B031DB" w:rsidP="00915E7D">
      <w:pPr>
        <w:pStyle w:val="7"/>
        <w:spacing w:line="0" w:lineRule="atLeast"/>
        <w:ind w:leftChars="177" w:left="425" w:firstLine="0"/>
        <w:jc w:val="both"/>
        <w:textDirection w:val="lrTbV"/>
        <w:rPr>
          <w:rFonts w:ascii="標楷體" w:eastAsia="標楷體" w:hAnsi="標楷體"/>
          <w:b/>
          <w:color w:val="FF0000"/>
          <w:spacing w:val="0"/>
          <w:sz w:val="28"/>
          <w:szCs w:val="28"/>
          <w:u w:val="single"/>
        </w:rPr>
      </w:pPr>
      <w:r w:rsidRPr="002D5D37">
        <w:rPr>
          <w:rFonts w:ascii="標楷體" w:eastAsia="標楷體" w:hAnsi="標楷體" w:hint="eastAsia"/>
          <w:spacing w:val="0"/>
          <w:sz w:val="28"/>
          <w:szCs w:val="28"/>
        </w:rPr>
        <w:t xml:space="preserve">    </w:t>
      </w:r>
      <w:r w:rsidR="00915E7D" w:rsidRPr="008C3A34">
        <w:rPr>
          <w:rFonts w:ascii="標楷體" w:eastAsia="標楷體" w:hint="eastAsia"/>
          <w:b/>
          <w:sz w:val="28"/>
        </w:rPr>
        <w:sym w:font="Wingdings" w:char="F0FE"/>
      </w:r>
      <w:r w:rsidR="00E9061E">
        <w:rPr>
          <w:rFonts w:ascii="標楷體" w:eastAsia="標楷體" w:hAnsi="標楷體" w:hint="eastAsia"/>
          <w:spacing w:val="0"/>
          <w:sz w:val="28"/>
          <w:szCs w:val="28"/>
        </w:rPr>
        <w:t>(2</w:t>
      </w:r>
      <w:r w:rsidRPr="002D5D37">
        <w:rPr>
          <w:rFonts w:ascii="標楷體" w:eastAsia="標楷體" w:hAnsi="標楷體" w:hint="eastAsia"/>
          <w:spacing w:val="0"/>
          <w:sz w:val="28"/>
          <w:szCs w:val="28"/>
        </w:rPr>
        <w:t>)</w:t>
      </w:r>
      <w:r w:rsidRPr="002D5D37">
        <w:rPr>
          <w:rFonts w:ascii="標楷體" w:eastAsia="標楷體" w:hAnsi="標楷體" w:hint="eastAsia"/>
          <w:sz w:val="28"/>
          <w:szCs w:val="28"/>
        </w:rPr>
        <w:t>投標標價清單</w:t>
      </w:r>
      <w:r w:rsidRPr="002D5D37">
        <w:rPr>
          <w:rFonts w:ascii="標楷體" w:eastAsia="標楷體" w:hAnsi="標楷體" w:hint="eastAsia"/>
          <w:spacing w:val="0"/>
          <w:sz w:val="28"/>
          <w:szCs w:val="28"/>
        </w:rPr>
        <w:t>。</w:t>
      </w:r>
      <w:proofErr w:type="gramStart"/>
      <w:r w:rsidR="002C4810" w:rsidRPr="00336ACD">
        <w:rPr>
          <w:rFonts w:ascii="標楷體" w:eastAsia="標楷體" w:hAnsi="標楷體" w:hint="eastAsia"/>
          <w:b/>
          <w:color w:val="FF0000"/>
          <w:spacing w:val="0"/>
          <w:sz w:val="28"/>
          <w:szCs w:val="28"/>
        </w:rPr>
        <w:t>【</w:t>
      </w:r>
      <w:proofErr w:type="gramEnd"/>
      <w:r w:rsidR="002C4810" w:rsidRPr="00336ACD">
        <w:rPr>
          <w:rFonts w:ascii="標楷體" w:eastAsia="標楷體" w:hAnsi="標楷體" w:hint="eastAsia"/>
          <w:b/>
          <w:color w:val="FF0000"/>
          <w:spacing w:val="0"/>
          <w:sz w:val="28"/>
          <w:szCs w:val="28"/>
        </w:rPr>
        <w:t>投標時應檢附</w:t>
      </w:r>
      <w:r w:rsidR="002C4810" w:rsidRPr="00336ACD">
        <w:rPr>
          <w:rFonts w:ascii="標楷體" w:eastAsia="標楷體" w:hAnsi="標楷體" w:hint="eastAsia"/>
          <w:b/>
          <w:color w:val="FF0000"/>
          <w:spacing w:val="0"/>
          <w:sz w:val="28"/>
          <w:szCs w:val="28"/>
          <w:u w:val="single"/>
        </w:rPr>
        <w:t>1.總標單2.</w:t>
      </w:r>
      <w:r w:rsidR="006D1953" w:rsidRPr="006D1953">
        <w:rPr>
          <w:rFonts w:ascii="標楷體" w:eastAsia="標楷體" w:hAnsi="標楷體" w:hint="eastAsia"/>
          <w:b/>
          <w:color w:val="FF0000"/>
          <w:spacing w:val="0"/>
          <w:sz w:val="28"/>
          <w:szCs w:val="28"/>
          <w:u w:val="single"/>
        </w:rPr>
        <w:t xml:space="preserve"> </w:t>
      </w:r>
      <w:r w:rsidR="00752109">
        <w:rPr>
          <w:rFonts w:ascii="標楷體" w:eastAsia="標楷體" w:hAnsi="標楷體" w:hint="eastAsia"/>
          <w:b/>
          <w:color w:val="FF0000"/>
          <w:spacing w:val="0"/>
          <w:sz w:val="28"/>
          <w:szCs w:val="28"/>
          <w:u w:val="single"/>
        </w:rPr>
        <w:t>總表</w:t>
      </w:r>
      <w:r w:rsidR="006D1953">
        <w:rPr>
          <w:rFonts w:ascii="標楷體" w:eastAsia="標楷體" w:hAnsi="標楷體" w:hint="eastAsia"/>
          <w:b/>
          <w:color w:val="FF0000"/>
          <w:spacing w:val="0"/>
          <w:sz w:val="28"/>
          <w:szCs w:val="28"/>
          <w:u w:val="single"/>
        </w:rPr>
        <w:t>[</w:t>
      </w:r>
      <w:r w:rsidR="00752109">
        <w:rPr>
          <w:rFonts w:ascii="標楷體" w:eastAsia="標楷體" w:hAnsi="標楷體" w:hint="eastAsia"/>
          <w:b/>
          <w:color w:val="FF0000"/>
          <w:spacing w:val="0"/>
          <w:sz w:val="28"/>
          <w:szCs w:val="28"/>
          <w:u w:val="single"/>
        </w:rPr>
        <w:t>標單</w:t>
      </w:r>
      <w:r w:rsidR="006D1953">
        <w:rPr>
          <w:rFonts w:ascii="標楷體" w:eastAsia="標楷體" w:hAnsi="標楷體" w:hint="eastAsia"/>
          <w:b/>
          <w:color w:val="FF0000"/>
          <w:spacing w:val="0"/>
          <w:sz w:val="28"/>
          <w:szCs w:val="28"/>
          <w:u w:val="single"/>
        </w:rPr>
        <w:t xml:space="preserve">] </w:t>
      </w:r>
      <w:r w:rsidR="002C4810" w:rsidRPr="00336ACD">
        <w:rPr>
          <w:rFonts w:ascii="標楷體" w:eastAsia="標楷體" w:hAnsi="標楷體" w:hint="eastAsia"/>
          <w:b/>
          <w:color w:val="FF0000"/>
          <w:spacing w:val="0"/>
          <w:sz w:val="28"/>
          <w:szCs w:val="28"/>
          <w:u w:val="single"/>
        </w:rPr>
        <w:t xml:space="preserve"> </w:t>
      </w:r>
      <w:r w:rsidR="002C4810">
        <w:rPr>
          <w:rFonts w:ascii="標楷體" w:eastAsia="標楷體" w:hAnsi="標楷體" w:hint="eastAsia"/>
          <w:b/>
          <w:color w:val="FF0000"/>
          <w:spacing w:val="0"/>
          <w:sz w:val="28"/>
          <w:szCs w:val="28"/>
          <w:u w:val="single"/>
        </w:rPr>
        <w:t xml:space="preserve"> </w:t>
      </w:r>
    </w:p>
    <w:p w:rsidR="00B031DB" w:rsidRPr="002C4810" w:rsidRDefault="007A3A56" w:rsidP="00915E7D">
      <w:pPr>
        <w:pStyle w:val="7"/>
        <w:spacing w:line="0" w:lineRule="atLeast"/>
        <w:ind w:leftChars="177" w:left="425" w:firstLine="0"/>
        <w:jc w:val="both"/>
        <w:textDirection w:val="lrTbV"/>
        <w:rPr>
          <w:rFonts w:ascii="標楷體" w:eastAsia="標楷體" w:hAnsi="標楷體"/>
          <w:spacing w:val="0"/>
          <w:sz w:val="28"/>
          <w:szCs w:val="28"/>
        </w:rPr>
      </w:pPr>
      <w:r>
        <w:rPr>
          <w:rFonts w:ascii="標楷體" w:eastAsia="標楷體"/>
          <w:b/>
          <w:sz w:val="28"/>
        </w:rPr>
        <w:t xml:space="preserve">                            </w:t>
      </w:r>
      <w:r w:rsidR="006D1953">
        <w:rPr>
          <w:rFonts w:ascii="標楷體" w:eastAsia="標楷體"/>
          <w:b/>
          <w:sz w:val="28"/>
        </w:rPr>
        <w:t xml:space="preserve"> </w:t>
      </w:r>
      <w:r w:rsidR="002C4810" w:rsidRPr="00336ACD">
        <w:rPr>
          <w:rFonts w:ascii="標楷體" w:eastAsia="標楷體" w:hAnsi="標楷體" w:hint="eastAsia"/>
          <w:b/>
          <w:color w:val="FF0000"/>
          <w:spacing w:val="0"/>
          <w:sz w:val="28"/>
          <w:szCs w:val="28"/>
          <w:u w:val="single"/>
        </w:rPr>
        <w:t>3.</w:t>
      </w:r>
      <w:r w:rsidR="006D1953" w:rsidRPr="006D1953">
        <w:rPr>
          <w:rFonts w:ascii="標楷體" w:eastAsia="標楷體" w:hAnsi="標楷體" w:hint="eastAsia"/>
          <w:b/>
          <w:color w:val="FF0000"/>
          <w:sz w:val="28"/>
          <w:szCs w:val="28"/>
          <w:u w:val="single"/>
        </w:rPr>
        <w:t xml:space="preserve"> </w:t>
      </w:r>
      <w:r w:rsidR="00752109">
        <w:rPr>
          <w:rFonts w:ascii="標楷體" w:eastAsia="標楷體" w:hAnsi="標楷體" w:hint="eastAsia"/>
          <w:b/>
          <w:color w:val="FF0000"/>
          <w:sz w:val="28"/>
          <w:szCs w:val="28"/>
          <w:u w:val="single"/>
        </w:rPr>
        <w:t>詳細價目表</w:t>
      </w:r>
      <w:r w:rsidR="006D1953">
        <w:rPr>
          <w:rFonts w:ascii="標楷體" w:eastAsia="標楷體" w:hAnsi="標楷體" w:hint="eastAsia"/>
          <w:b/>
          <w:color w:val="FF0000"/>
          <w:sz w:val="28"/>
          <w:szCs w:val="28"/>
          <w:u w:val="single"/>
        </w:rPr>
        <w:t>[</w:t>
      </w:r>
      <w:r w:rsidR="00752109">
        <w:rPr>
          <w:rFonts w:ascii="標楷體" w:eastAsia="標楷體" w:hAnsi="標楷體" w:hint="eastAsia"/>
          <w:b/>
          <w:color w:val="FF0000"/>
          <w:sz w:val="28"/>
          <w:szCs w:val="28"/>
          <w:u w:val="single"/>
        </w:rPr>
        <w:t>標單</w:t>
      </w:r>
      <w:r w:rsidR="006D1953">
        <w:rPr>
          <w:rFonts w:ascii="標楷體" w:eastAsia="標楷體" w:hAnsi="標楷體" w:hint="eastAsia"/>
          <w:b/>
          <w:color w:val="FF0000"/>
          <w:sz w:val="28"/>
          <w:szCs w:val="28"/>
          <w:u w:val="single"/>
        </w:rPr>
        <w:t>]</w:t>
      </w:r>
      <w:r w:rsidR="006D1953">
        <w:rPr>
          <w:rFonts w:ascii="標楷體" w:eastAsia="標楷體" w:hAnsi="標楷體" w:hint="eastAsia"/>
          <w:b/>
          <w:color w:val="FF0000"/>
          <w:spacing w:val="0"/>
          <w:sz w:val="28"/>
          <w:szCs w:val="28"/>
          <w:u w:val="single"/>
        </w:rPr>
        <w:t xml:space="preserve"> </w:t>
      </w:r>
      <w:r w:rsidR="002C4810" w:rsidRPr="00336ACD">
        <w:rPr>
          <w:rFonts w:ascii="標楷體" w:eastAsia="標楷體" w:hAnsi="標楷體" w:hint="eastAsia"/>
          <w:b/>
          <w:color w:val="FF0000"/>
          <w:spacing w:val="0"/>
          <w:sz w:val="28"/>
          <w:szCs w:val="28"/>
          <w:u w:val="single"/>
        </w:rPr>
        <w:t xml:space="preserve"> </w:t>
      </w:r>
      <w:proofErr w:type="gramStart"/>
      <w:r w:rsidR="002C4810">
        <w:rPr>
          <w:rFonts w:ascii="標楷體" w:eastAsia="標楷體" w:hAnsi="標楷體" w:hint="eastAsia"/>
          <w:b/>
          <w:color w:val="FF0000"/>
          <w:spacing w:val="0"/>
          <w:sz w:val="28"/>
          <w:szCs w:val="28"/>
        </w:rPr>
        <w:t>】</w:t>
      </w:r>
      <w:proofErr w:type="gramEnd"/>
    </w:p>
    <w:p w:rsidR="00B031DB" w:rsidRPr="002D5D37" w:rsidRDefault="00B031DB" w:rsidP="00915E7D">
      <w:pPr>
        <w:pStyle w:val="7"/>
        <w:spacing w:line="0" w:lineRule="atLeast"/>
        <w:ind w:leftChars="177" w:left="425"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915E7D" w:rsidRPr="008C3A34">
        <w:rPr>
          <w:rFonts w:ascii="標楷體" w:eastAsia="標楷體" w:hint="eastAsia"/>
          <w:b/>
          <w:sz w:val="28"/>
        </w:rPr>
        <w:sym w:font="Wingdings" w:char="F0FE"/>
      </w:r>
      <w:r w:rsidRPr="002D5D37">
        <w:rPr>
          <w:rFonts w:ascii="標楷體" w:eastAsia="標楷體" w:hAnsi="標楷體" w:hint="eastAsia"/>
          <w:spacing w:val="0"/>
          <w:sz w:val="28"/>
          <w:szCs w:val="28"/>
        </w:rPr>
        <w:t>(</w:t>
      </w:r>
      <w:r w:rsidR="00E9061E">
        <w:rPr>
          <w:rFonts w:ascii="標楷體" w:eastAsia="標楷體" w:hAnsi="標楷體" w:hint="eastAsia"/>
          <w:spacing w:val="0"/>
          <w:sz w:val="28"/>
          <w:szCs w:val="28"/>
        </w:rPr>
        <w:t>3</w:t>
      </w:r>
      <w:r w:rsidRPr="002D5D37">
        <w:rPr>
          <w:rFonts w:ascii="標楷體" w:eastAsia="標楷體" w:hAnsi="標楷體" w:hint="eastAsia"/>
          <w:spacing w:val="0"/>
          <w:sz w:val="28"/>
          <w:szCs w:val="28"/>
        </w:rPr>
        <w:t>)</w:t>
      </w:r>
      <w:r w:rsidRPr="002D5D37">
        <w:rPr>
          <w:rFonts w:ascii="標楷體" w:eastAsia="標楷體" w:hAnsi="標楷體" w:hint="eastAsia"/>
          <w:sz w:val="28"/>
          <w:szCs w:val="28"/>
        </w:rPr>
        <w:t>投標廠商聲明書</w:t>
      </w:r>
      <w:r w:rsidRPr="002D5D37">
        <w:rPr>
          <w:rFonts w:ascii="標楷體" w:eastAsia="標楷體" w:hAnsi="標楷體" w:hint="eastAsia"/>
          <w:spacing w:val="0"/>
          <w:sz w:val="28"/>
          <w:szCs w:val="28"/>
        </w:rPr>
        <w:t>。</w:t>
      </w:r>
    </w:p>
    <w:p w:rsidR="00B031DB" w:rsidRPr="002D5D37" w:rsidRDefault="00B031DB" w:rsidP="00915E7D">
      <w:pPr>
        <w:pStyle w:val="7"/>
        <w:spacing w:line="0" w:lineRule="atLeast"/>
        <w:ind w:leftChars="177" w:left="425"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915E7D" w:rsidRPr="008C3A34">
        <w:rPr>
          <w:rFonts w:ascii="標楷體" w:eastAsia="標楷體" w:hint="eastAsia"/>
          <w:b/>
          <w:sz w:val="28"/>
        </w:rPr>
        <w:sym w:font="Wingdings" w:char="F0FE"/>
      </w:r>
      <w:r w:rsidRPr="002D5D37">
        <w:rPr>
          <w:rFonts w:ascii="標楷體" w:eastAsia="標楷體" w:hAnsi="標楷體" w:hint="eastAsia"/>
          <w:spacing w:val="0"/>
          <w:sz w:val="28"/>
          <w:szCs w:val="28"/>
        </w:rPr>
        <w:t>(</w:t>
      </w:r>
      <w:r w:rsidR="00E9061E">
        <w:rPr>
          <w:rFonts w:ascii="標楷體" w:eastAsia="標楷體" w:hAnsi="標楷體" w:hint="eastAsia"/>
          <w:spacing w:val="0"/>
          <w:sz w:val="28"/>
          <w:szCs w:val="28"/>
        </w:rPr>
        <w:t>4</w:t>
      </w:r>
      <w:r w:rsidRPr="002D5D37">
        <w:rPr>
          <w:rFonts w:ascii="標楷體" w:eastAsia="標楷體" w:hAnsi="標楷體" w:hint="eastAsia"/>
          <w:spacing w:val="0"/>
          <w:sz w:val="28"/>
          <w:szCs w:val="28"/>
        </w:rPr>
        <w:t>)契約條款。</w:t>
      </w:r>
    </w:p>
    <w:p w:rsidR="00B031DB" w:rsidRPr="002D5D37" w:rsidRDefault="00B031DB" w:rsidP="00915E7D">
      <w:pPr>
        <w:pStyle w:val="7"/>
        <w:spacing w:line="0" w:lineRule="atLeast"/>
        <w:ind w:leftChars="177" w:left="425"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915E7D" w:rsidRPr="008C3A34">
        <w:rPr>
          <w:rFonts w:ascii="標楷體" w:eastAsia="標楷體" w:hint="eastAsia"/>
          <w:b/>
          <w:sz w:val="28"/>
        </w:rPr>
        <w:sym w:font="Wingdings" w:char="F0FE"/>
      </w:r>
      <w:r w:rsidRPr="002D5D37">
        <w:rPr>
          <w:rFonts w:ascii="標楷體" w:eastAsia="標楷體" w:hAnsi="標楷體" w:hint="eastAsia"/>
          <w:spacing w:val="0"/>
          <w:sz w:val="28"/>
          <w:szCs w:val="28"/>
        </w:rPr>
        <w:t>(</w:t>
      </w:r>
      <w:r w:rsidR="00E9061E">
        <w:rPr>
          <w:rFonts w:ascii="標楷體" w:eastAsia="標楷體" w:hAnsi="標楷體" w:hint="eastAsia"/>
          <w:spacing w:val="0"/>
          <w:sz w:val="28"/>
          <w:szCs w:val="28"/>
        </w:rPr>
        <w:t>5</w:t>
      </w:r>
      <w:r w:rsidRPr="002D5D37">
        <w:rPr>
          <w:rFonts w:ascii="標楷體" w:eastAsia="標楷體" w:hAnsi="標楷體" w:hint="eastAsia"/>
          <w:spacing w:val="0"/>
          <w:sz w:val="28"/>
          <w:szCs w:val="28"/>
        </w:rPr>
        <w:t>)</w:t>
      </w:r>
      <w:r w:rsidR="00915E7D" w:rsidRPr="002D5D37">
        <w:rPr>
          <w:rFonts w:ascii="標楷體" w:eastAsia="標楷體" w:hAnsi="標楷體" w:hint="eastAsia"/>
          <w:spacing w:val="0"/>
          <w:sz w:val="28"/>
          <w:szCs w:val="28"/>
        </w:rPr>
        <w:t>投標廠商印模單</w:t>
      </w:r>
      <w:r w:rsidRPr="002D5D37">
        <w:rPr>
          <w:rFonts w:ascii="標楷體" w:eastAsia="標楷體" w:hAnsi="標楷體" w:hint="eastAsia"/>
          <w:spacing w:val="0"/>
          <w:sz w:val="28"/>
          <w:szCs w:val="28"/>
        </w:rPr>
        <w:t>。</w:t>
      </w:r>
    </w:p>
    <w:p w:rsidR="00FF287B" w:rsidRPr="002D5D37" w:rsidRDefault="00FF287B" w:rsidP="002F3325">
      <w:pPr>
        <w:pStyle w:val="7"/>
        <w:spacing w:line="0" w:lineRule="atLeast"/>
        <w:ind w:leftChars="178" w:left="1698" w:hangingChars="454" w:hanging="1271"/>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915E7D" w:rsidRPr="008C3A34">
        <w:rPr>
          <w:rFonts w:ascii="標楷體" w:eastAsia="標楷體" w:hint="eastAsia"/>
          <w:b/>
          <w:sz w:val="28"/>
        </w:rPr>
        <w:sym w:font="Wingdings" w:char="F0FE"/>
      </w:r>
      <w:r w:rsidRPr="002D5D37">
        <w:rPr>
          <w:rFonts w:ascii="標楷體" w:eastAsia="標楷體" w:hAnsi="標楷體" w:hint="eastAsia"/>
          <w:spacing w:val="0"/>
          <w:sz w:val="28"/>
          <w:szCs w:val="28"/>
        </w:rPr>
        <w:t>(</w:t>
      </w:r>
      <w:r w:rsidR="00E9061E">
        <w:rPr>
          <w:rFonts w:ascii="標楷體" w:eastAsia="標楷體" w:hAnsi="標楷體" w:hint="eastAsia"/>
          <w:spacing w:val="0"/>
          <w:sz w:val="28"/>
          <w:szCs w:val="28"/>
        </w:rPr>
        <w:t>6</w:t>
      </w:r>
      <w:r w:rsidRPr="002D5D37">
        <w:rPr>
          <w:rFonts w:ascii="標楷體" w:eastAsia="標楷體" w:hAnsi="標楷體" w:hint="eastAsia"/>
          <w:spacing w:val="0"/>
          <w:sz w:val="28"/>
          <w:szCs w:val="28"/>
        </w:rPr>
        <w:t>)</w:t>
      </w:r>
      <w:r w:rsidR="00915E7D" w:rsidRPr="006F5DF2">
        <w:rPr>
          <w:rFonts w:ascii="標楷體" w:eastAsia="標楷體" w:hAnsi="標楷體" w:hint="eastAsia"/>
          <w:spacing w:val="0"/>
          <w:sz w:val="28"/>
          <w:szCs w:val="28"/>
        </w:rPr>
        <w:t>切結書</w:t>
      </w:r>
      <w:r w:rsidR="00774221">
        <w:rPr>
          <w:rFonts w:ascii="標楷體" w:eastAsia="標楷體" w:hAnsi="標楷體" w:hint="eastAsia"/>
          <w:spacing w:val="0"/>
          <w:sz w:val="28"/>
          <w:szCs w:val="28"/>
        </w:rPr>
        <w:t>、</w:t>
      </w:r>
      <w:r w:rsidR="00915E7D" w:rsidRPr="003035A7">
        <w:rPr>
          <w:rFonts w:ascii="標楷體" w:eastAsia="標楷體" w:hAnsi="標楷體" w:hint="eastAsia"/>
          <w:spacing w:val="0"/>
          <w:sz w:val="28"/>
          <w:szCs w:val="28"/>
        </w:rPr>
        <w:t>「廠商參與公共工程可能涉及之法律責任」</w:t>
      </w:r>
      <w:r w:rsidR="002F3325" w:rsidRPr="002F3325">
        <w:rPr>
          <w:rFonts w:ascii="標楷體" w:eastAsia="標楷體" w:hAnsi="標楷體" w:hint="eastAsia"/>
          <w:spacing w:val="0"/>
          <w:sz w:val="28"/>
          <w:szCs w:val="28"/>
        </w:rPr>
        <w:t>(如屬財物採購或與公共工程無關之勞務採購則無)</w:t>
      </w:r>
      <w:r w:rsidRPr="002D5D37">
        <w:rPr>
          <w:rFonts w:ascii="標楷體" w:eastAsia="標楷體" w:hAnsi="標楷體" w:hint="eastAsia"/>
          <w:spacing w:val="0"/>
          <w:sz w:val="28"/>
          <w:szCs w:val="28"/>
        </w:rPr>
        <w:t>。</w:t>
      </w:r>
    </w:p>
    <w:p w:rsidR="00B031DB" w:rsidRDefault="00B031DB" w:rsidP="00915E7D">
      <w:pPr>
        <w:pStyle w:val="7"/>
        <w:spacing w:line="0" w:lineRule="atLeast"/>
        <w:ind w:leftChars="177" w:left="1698" w:hanging="1273"/>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915E7D" w:rsidRPr="008C3A34">
        <w:rPr>
          <w:rFonts w:ascii="標楷體" w:eastAsia="標楷體" w:hint="eastAsia"/>
          <w:b/>
          <w:sz w:val="28"/>
        </w:rPr>
        <w:sym w:font="Wingdings" w:char="F0FE"/>
      </w:r>
      <w:r w:rsidRPr="002D5D37">
        <w:rPr>
          <w:rFonts w:ascii="標楷體" w:eastAsia="標楷體" w:hAnsi="標楷體" w:hint="eastAsia"/>
          <w:spacing w:val="0"/>
          <w:sz w:val="28"/>
          <w:szCs w:val="28"/>
        </w:rPr>
        <w:t>(</w:t>
      </w:r>
      <w:r w:rsidR="00E9061E">
        <w:rPr>
          <w:rFonts w:ascii="標楷體" w:eastAsia="標楷體" w:hAnsi="標楷體" w:hint="eastAsia"/>
          <w:spacing w:val="0"/>
          <w:sz w:val="28"/>
          <w:szCs w:val="28"/>
        </w:rPr>
        <w:t>7</w:t>
      </w:r>
      <w:r w:rsidRPr="002D5D37">
        <w:rPr>
          <w:rFonts w:ascii="標楷體" w:eastAsia="標楷體" w:hAnsi="標楷體" w:hint="eastAsia"/>
          <w:spacing w:val="0"/>
          <w:sz w:val="28"/>
          <w:szCs w:val="28"/>
        </w:rPr>
        <w:t>)</w:t>
      </w:r>
      <w:proofErr w:type="gramStart"/>
      <w:r w:rsidR="00915E7D" w:rsidRPr="00915E7D">
        <w:rPr>
          <w:rFonts w:ascii="標楷體" w:eastAsia="標楷體" w:hAnsi="標楷體" w:hint="eastAsia"/>
          <w:spacing w:val="0"/>
          <w:sz w:val="28"/>
          <w:szCs w:val="28"/>
        </w:rPr>
        <w:t>大標封</w:t>
      </w:r>
      <w:proofErr w:type="gramEnd"/>
      <w:r w:rsidR="00915E7D" w:rsidRPr="00915E7D">
        <w:rPr>
          <w:rFonts w:ascii="標楷體" w:eastAsia="標楷體" w:hAnsi="標楷體" w:hint="eastAsia"/>
          <w:spacing w:val="0"/>
          <w:sz w:val="28"/>
          <w:szCs w:val="28"/>
        </w:rPr>
        <w:t>、公職人員及關係人身分關係揭露表、身分關係揭露表填</w:t>
      </w:r>
      <w:r w:rsidR="00915E7D">
        <w:rPr>
          <w:rFonts w:ascii="標楷體" w:eastAsia="標楷體" w:hAnsi="標楷體" w:hint="eastAsia"/>
          <w:spacing w:val="0"/>
          <w:sz w:val="28"/>
          <w:szCs w:val="28"/>
        </w:rPr>
        <w:t xml:space="preserve"> </w:t>
      </w:r>
      <w:r w:rsidR="00915E7D" w:rsidRPr="00915E7D">
        <w:rPr>
          <w:rFonts w:ascii="標楷體" w:eastAsia="標楷體" w:hAnsi="標楷體" w:hint="eastAsia"/>
          <w:spacing w:val="0"/>
          <w:sz w:val="28"/>
          <w:szCs w:val="28"/>
        </w:rPr>
        <w:t>寫範例、投標廠商證件審查表(內容僅供參考，請依其它招標文件規定檢附應附文件)、授權書、退還</w:t>
      </w:r>
      <w:proofErr w:type="gramStart"/>
      <w:r w:rsidR="00915E7D" w:rsidRPr="00915E7D">
        <w:rPr>
          <w:rFonts w:ascii="標楷體" w:eastAsia="標楷體" w:hAnsi="標楷體" w:hint="eastAsia"/>
          <w:spacing w:val="0"/>
          <w:sz w:val="28"/>
          <w:szCs w:val="28"/>
        </w:rPr>
        <w:t>押</w:t>
      </w:r>
      <w:proofErr w:type="gramEnd"/>
      <w:r w:rsidR="00915E7D" w:rsidRPr="00915E7D">
        <w:rPr>
          <w:rFonts w:ascii="標楷體" w:eastAsia="標楷體" w:hAnsi="標楷體" w:hint="eastAsia"/>
          <w:spacing w:val="0"/>
          <w:sz w:val="28"/>
          <w:szCs w:val="28"/>
        </w:rPr>
        <w:t>標金申請單(無須繳納</w:t>
      </w:r>
      <w:proofErr w:type="gramStart"/>
      <w:r w:rsidR="00915E7D" w:rsidRPr="00915E7D">
        <w:rPr>
          <w:rFonts w:ascii="標楷體" w:eastAsia="標楷體" w:hAnsi="標楷體" w:hint="eastAsia"/>
          <w:spacing w:val="0"/>
          <w:sz w:val="28"/>
          <w:szCs w:val="28"/>
        </w:rPr>
        <w:t>押</w:t>
      </w:r>
      <w:proofErr w:type="gramEnd"/>
      <w:r w:rsidR="00915E7D" w:rsidRPr="00915E7D">
        <w:rPr>
          <w:rFonts w:ascii="標楷體" w:eastAsia="標楷體" w:hAnsi="標楷體" w:hint="eastAsia"/>
          <w:spacing w:val="0"/>
          <w:sz w:val="28"/>
          <w:szCs w:val="28"/>
        </w:rPr>
        <w:t>標金之案件則無)</w:t>
      </w:r>
      <w:r w:rsidR="003035A7">
        <w:rPr>
          <w:rFonts w:ascii="標楷體" w:eastAsia="標楷體" w:hAnsi="標楷體" w:hint="eastAsia"/>
          <w:spacing w:val="0"/>
          <w:sz w:val="28"/>
          <w:szCs w:val="28"/>
        </w:rPr>
        <w:t>。</w:t>
      </w:r>
    </w:p>
    <w:p w:rsidR="00915E7D" w:rsidRPr="00915E7D" w:rsidRDefault="00F50530" w:rsidP="00915E7D">
      <w:pPr>
        <w:pStyle w:val="7"/>
        <w:spacing w:line="0" w:lineRule="atLeast"/>
        <w:ind w:leftChars="183" w:left="1559" w:hangingChars="400" w:hanging="112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915E7D" w:rsidRPr="002D5D37">
        <w:rPr>
          <w:rFonts w:ascii="標楷體" w:eastAsia="標楷體" w:hAnsi="標楷體" w:hint="eastAsia"/>
          <w:sz w:val="28"/>
          <w:szCs w:val="28"/>
        </w:rPr>
        <w:sym w:font="Wingdings" w:char="F0A8"/>
      </w:r>
      <w:r w:rsidR="00915E7D" w:rsidRPr="002D5D37">
        <w:rPr>
          <w:rFonts w:ascii="標楷體" w:eastAsia="標楷體" w:hAnsi="標楷體" w:hint="eastAsia"/>
          <w:spacing w:val="0"/>
          <w:sz w:val="28"/>
          <w:szCs w:val="28"/>
        </w:rPr>
        <w:t>(</w:t>
      </w:r>
      <w:r w:rsidR="00915E7D">
        <w:rPr>
          <w:rFonts w:ascii="標楷體" w:eastAsia="標楷體" w:hAnsi="標楷體" w:hint="eastAsia"/>
          <w:spacing w:val="0"/>
          <w:sz w:val="28"/>
          <w:szCs w:val="28"/>
        </w:rPr>
        <w:t>8</w:t>
      </w:r>
      <w:r w:rsidR="00915E7D" w:rsidRPr="002D5D37">
        <w:rPr>
          <w:rFonts w:ascii="標楷體" w:eastAsia="標楷體" w:hAnsi="標楷體" w:hint="eastAsia"/>
          <w:spacing w:val="0"/>
          <w:sz w:val="28"/>
          <w:szCs w:val="28"/>
        </w:rPr>
        <w:t>)招標規範</w:t>
      </w:r>
      <w:r w:rsidR="00915E7D" w:rsidRPr="00F50530">
        <w:rPr>
          <w:rFonts w:ascii="標楷體" w:eastAsia="標楷體" w:hAnsi="標楷體" w:hint="eastAsia"/>
          <w:spacing w:val="0"/>
          <w:sz w:val="28"/>
          <w:szCs w:val="28"/>
        </w:rPr>
        <w:t>。</w:t>
      </w:r>
    </w:p>
    <w:p w:rsidR="00F50530" w:rsidRPr="00F50530" w:rsidRDefault="00915E7D" w:rsidP="00915E7D">
      <w:pPr>
        <w:pStyle w:val="7"/>
        <w:spacing w:line="0" w:lineRule="atLeast"/>
        <w:ind w:leftChars="183" w:left="1559" w:hangingChars="400" w:hanging="112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00F50530" w:rsidRPr="002D5D37">
        <w:rPr>
          <w:rFonts w:ascii="標楷體" w:eastAsia="標楷體" w:hAnsi="標楷體" w:hint="eastAsia"/>
          <w:sz w:val="28"/>
          <w:szCs w:val="28"/>
        </w:rPr>
        <w:sym w:font="Wingdings" w:char="F0A8"/>
      </w:r>
      <w:r w:rsidR="00F50530" w:rsidRPr="002D5D37">
        <w:rPr>
          <w:rFonts w:ascii="標楷體" w:eastAsia="標楷體" w:hAnsi="標楷體" w:hint="eastAsia"/>
          <w:spacing w:val="0"/>
          <w:sz w:val="28"/>
          <w:szCs w:val="28"/>
        </w:rPr>
        <w:t>(</w:t>
      </w:r>
      <w:r>
        <w:rPr>
          <w:rFonts w:ascii="標楷體" w:eastAsia="標楷體" w:hAnsi="標楷體" w:hint="eastAsia"/>
          <w:spacing w:val="0"/>
          <w:sz w:val="28"/>
          <w:szCs w:val="28"/>
        </w:rPr>
        <w:t>9</w:t>
      </w:r>
      <w:r w:rsidR="00F50530" w:rsidRPr="002D5D37">
        <w:rPr>
          <w:rFonts w:ascii="標楷體" w:eastAsia="標楷體" w:hAnsi="標楷體" w:hint="eastAsia"/>
          <w:spacing w:val="0"/>
          <w:sz w:val="28"/>
          <w:szCs w:val="28"/>
        </w:rPr>
        <w:t>)</w:t>
      </w:r>
      <w:r w:rsidR="00F50530" w:rsidRPr="00F50530">
        <w:rPr>
          <w:rFonts w:ascii="標楷體" w:eastAsia="標楷體" w:hAnsi="標楷體" w:hint="eastAsia"/>
          <w:spacing w:val="0"/>
          <w:sz w:val="28"/>
          <w:szCs w:val="28"/>
        </w:rPr>
        <w:t>資訊服務採購案，資訊服務費用估算表。</w:t>
      </w:r>
    </w:p>
    <w:p w:rsidR="00B031DB" w:rsidRPr="002D5D37" w:rsidRDefault="00B031DB" w:rsidP="00915E7D">
      <w:pPr>
        <w:pStyle w:val="7"/>
        <w:spacing w:line="0" w:lineRule="atLeast"/>
        <w:ind w:leftChars="183" w:left="439"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w:t>
      </w:r>
      <w:r w:rsidR="00915E7D">
        <w:rPr>
          <w:rFonts w:ascii="標楷體" w:eastAsia="標楷體" w:hAnsi="標楷體" w:hint="eastAsia"/>
          <w:spacing w:val="0"/>
          <w:sz w:val="28"/>
          <w:szCs w:val="28"/>
        </w:rPr>
        <w:t>10</w:t>
      </w:r>
      <w:r w:rsidRPr="002D5D37">
        <w:rPr>
          <w:rFonts w:ascii="標楷體" w:eastAsia="標楷體" w:hAnsi="標楷體" w:hint="eastAsia"/>
          <w:spacing w:val="0"/>
          <w:sz w:val="28"/>
          <w:szCs w:val="28"/>
        </w:rPr>
        <w:t>)其他(由招標機關敘明，</w:t>
      </w:r>
      <w:proofErr w:type="gramStart"/>
      <w:r w:rsidRPr="002D5D37">
        <w:rPr>
          <w:rFonts w:ascii="標楷體" w:eastAsia="標楷體" w:hAnsi="標楷體" w:hint="eastAsia"/>
          <w:spacing w:val="0"/>
          <w:sz w:val="28"/>
          <w:szCs w:val="28"/>
        </w:rPr>
        <w:t>無者免填</w:t>
      </w:r>
      <w:proofErr w:type="gramEnd"/>
      <w:r w:rsidRPr="002D5D37">
        <w:rPr>
          <w:rFonts w:ascii="標楷體" w:eastAsia="標楷體" w:hAnsi="標楷體" w:hint="eastAsia"/>
          <w:spacing w:val="0"/>
          <w:sz w:val="28"/>
          <w:szCs w:val="28"/>
        </w:rPr>
        <w:t>)：</w:t>
      </w:r>
    </w:p>
    <w:p w:rsidR="00AD454B" w:rsidRPr="002D5D37" w:rsidRDefault="00AD454B" w:rsidP="00934B33">
      <w:pPr>
        <w:pStyle w:val="7"/>
        <w:numPr>
          <w:ilvl w:val="0"/>
          <w:numId w:val="1"/>
        </w:numPr>
        <w:spacing w:line="0" w:lineRule="atLeast"/>
        <w:ind w:left="1134" w:hanging="1134"/>
        <w:jc w:val="both"/>
        <w:textDirection w:val="lrTbV"/>
        <w:rPr>
          <w:rFonts w:ascii="標楷體" w:eastAsia="標楷體" w:hAnsi="標楷體"/>
          <w:color w:val="FF0000"/>
          <w:spacing w:val="0"/>
          <w:sz w:val="28"/>
          <w:szCs w:val="28"/>
          <w:shd w:val="pct15" w:color="auto" w:fill="FFFFFF"/>
        </w:rPr>
      </w:pPr>
      <w:r w:rsidRPr="002D5D37">
        <w:rPr>
          <w:rFonts w:ascii="標楷體" w:eastAsia="標楷體" w:hAnsi="標楷體" w:hint="eastAsia"/>
          <w:color w:val="FF0000"/>
          <w:sz w:val="28"/>
          <w:szCs w:val="28"/>
          <w:shd w:val="pct15" w:color="auto" w:fill="FFFFFF"/>
        </w:rPr>
        <w:t>投標注意事項：</w:t>
      </w:r>
    </w:p>
    <w:p w:rsidR="00AD454B" w:rsidRPr="002D5D37" w:rsidRDefault="00AD454B" w:rsidP="002D5D37">
      <w:pPr>
        <w:pStyle w:val="3"/>
        <w:spacing w:line="0" w:lineRule="atLeast"/>
        <w:ind w:leftChars="250" w:left="1201" w:hangingChars="195" w:hanging="601"/>
        <w:rPr>
          <w:rFonts w:ascii="標楷體" w:eastAsia="標楷體" w:hAnsi="標楷體"/>
          <w:sz w:val="28"/>
          <w:szCs w:val="28"/>
        </w:rPr>
      </w:pPr>
      <w:r w:rsidRPr="002D5D37">
        <w:rPr>
          <w:rFonts w:ascii="標楷體" w:eastAsia="標楷體" w:hAnsi="標楷體" w:hint="eastAsia"/>
          <w:sz w:val="28"/>
          <w:szCs w:val="28"/>
        </w:rPr>
        <w:t>(</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)投標期限及方式：詳如本府公告資料</w:t>
      </w:r>
      <w:proofErr w:type="gramStart"/>
      <w:r w:rsidR="00AC1450" w:rsidRPr="002D5D37">
        <w:rPr>
          <w:rFonts w:ascii="標楷體" w:eastAsia="標楷體" w:hAnsi="標楷體" w:hint="eastAsia"/>
          <w:sz w:val="28"/>
          <w:szCs w:val="28"/>
        </w:rPr>
        <w:t>（</w:t>
      </w:r>
      <w:proofErr w:type="gramEnd"/>
      <w:r w:rsidR="00AC1450" w:rsidRPr="002D5D37">
        <w:rPr>
          <w:rFonts w:ascii="標楷體" w:eastAsia="標楷體" w:hAnsi="標楷體" w:hint="eastAsia"/>
          <w:sz w:val="28"/>
          <w:szCs w:val="28"/>
        </w:rPr>
        <w:t>以郵遞、專人送達至</w:t>
      </w:r>
      <w:r w:rsidR="0040621A" w:rsidRPr="002D5D37">
        <w:rPr>
          <w:rFonts w:ascii="標楷體" w:eastAsia="標楷體" w:hAnsi="標楷體" w:hint="eastAsia"/>
          <w:sz w:val="28"/>
          <w:szCs w:val="28"/>
        </w:rPr>
        <w:t>下列收件地點：嘉義縣太保市祥和新村祥和一路東段1號（發包中心</w:t>
      </w:r>
      <w:r w:rsidR="001D7B50">
        <w:rPr>
          <w:rFonts w:ascii="標楷體" w:eastAsia="標楷體" w:hAnsi="標楷體" w:hint="eastAsia"/>
          <w:sz w:val="28"/>
          <w:szCs w:val="28"/>
        </w:rPr>
        <w:t>科</w:t>
      </w:r>
      <w:r w:rsidR="004A70AF">
        <w:rPr>
          <w:rFonts w:ascii="標楷體" w:eastAsia="標楷體" w:hAnsi="標楷體" w:hint="eastAsia"/>
          <w:sz w:val="28"/>
          <w:szCs w:val="28"/>
        </w:rPr>
        <w:t>）或以郵遞寄嘉義縣</w:t>
      </w:r>
      <w:r w:rsidR="0040621A" w:rsidRPr="002D5D37">
        <w:rPr>
          <w:rFonts w:ascii="標楷體" w:eastAsia="標楷體" w:hAnsi="標楷體" w:hint="eastAsia"/>
          <w:sz w:val="28"/>
          <w:szCs w:val="28"/>
        </w:rPr>
        <w:t>朴子郵政第80號信箱。</w:t>
      </w:r>
      <w:r w:rsidR="00AC1450" w:rsidRPr="002D5D37">
        <w:rPr>
          <w:rFonts w:ascii="標楷體" w:eastAsia="標楷體" w:hAnsi="標楷體" w:hint="eastAsia"/>
          <w:sz w:val="28"/>
          <w:szCs w:val="28"/>
        </w:rPr>
        <w:t>）</w:t>
      </w:r>
      <w:r w:rsidR="001045FF" w:rsidRPr="002D5D37">
        <w:rPr>
          <w:rFonts w:ascii="標楷體" w:eastAsia="標楷體" w:hAnsi="標楷體" w:hint="eastAsia"/>
          <w:sz w:val="28"/>
          <w:szCs w:val="28"/>
        </w:rPr>
        <w:t>。</w:t>
      </w:r>
    </w:p>
    <w:p w:rsidR="00AD454B" w:rsidRPr="002D5D37" w:rsidRDefault="00AD454B" w:rsidP="00200773">
      <w:pPr>
        <w:pStyle w:val="3"/>
        <w:spacing w:line="0" w:lineRule="atLeast"/>
        <w:ind w:leftChars="250" w:left="1198" w:hangingChars="194" w:hanging="598"/>
        <w:rPr>
          <w:rFonts w:ascii="標楷體" w:eastAsia="標楷體" w:hAnsi="標楷體"/>
          <w:sz w:val="28"/>
          <w:szCs w:val="28"/>
        </w:rPr>
      </w:pPr>
      <w:r w:rsidRPr="002D5D37">
        <w:rPr>
          <w:rFonts w:ascii="標楷體" w:eastAsia="標楷體" w:hAnsi="標楷體" w:hint="eastAsia"/>
          <w:sz w:val="28"/>
          <w:szCs w:val="28"/>
        </w:rPr>
        <w:t>(二)投標廠商應詳閱招標文件之各項規定，並詳為估算其標價，以不易塗改之書寫工具，依規定格式填寫或鍵入相關投標文件。除招標文件另有規定者外，廠商不得擅改</w:t>
      </w:r>
      <w:proofErr w:type="gramStart"/>
      <w:r w:rsidRPr="002D5D37">
        <w:rPr>
          <w:rFonts w:ascii="標楷體" w:eastAsia="標楷體" w:hAnsi="標楷體" w:hint="eastAsia"/>
          <w:sz w:val="28"/>
          <w:szCs w:val="28"/>
        </w:rPr>
        <w:t>本府原訂</w:t>
      </w:r>
      <w:proofErr w:type="gramEnd"/>
      <w:r w:rsidRPr="002D5D37">
        <w:rPr>
          <w:rFonts w:ascii="標楷體" w:eastAsia="標楷體" w:hAnsi="標楷體" w:hint="eastAsia"/>
          <w:sz w:val="28"/>
          <w:szCs w:val="28"/>
        </w:rPr>
        <w:t>內容或附加任何條件（附有條件者，視為無效）。</w:t>
      </w:r>
    </w:p>
    <w:p w:rsidR="00AD454B" w:rsidRPr="002D5D37" w:rsidRDefault="00AD454B" w:rsidP="00200773">
      <w:pPr>
        <w:pStyle w:val="3"/>
        <w:spacing w:line="0" w:lineRule="atLeast"/>
        <w:ind w:leftChars="250" w:left="1198" w:hangingChars="194" w:hanging="598"/>
        <w:rPr>
          <w:rFonts w:ascii="標楷體" w:eastAsia="標楷體" w:hAnsi="標楷體"/>
          <w:sz w:val="28"/>
          <w:szCs w:val="28"/>
        </w:rPr>
      </w:pPr>
      <w:r w:rsidRPr="002D5D37">
        <w:rPr>
          <w:rFonts w:ascii="標楷體" w:eastAsia="標楷體" w:hAnsi="標楷體" w:hint="eastAsia"/>
          <w:sz w:val="28"/>
          <w:szCs w:val="28"/>
        </w:rPr>
        <w:t>(三)除招標文件另有規定者外，前項之</w:t>
      </w:r>
      <w:proofErr w:type="gramStart"/>
      <w:r w:rsidRPr="002D5D37">
        <w:rPr>
          <w:rFonts w:ascii="標楷體" w:eastAsia="標楷體" w:hAnsi="標楷體" w:hint="eastAsia"/>
          <w:sz w:val="28"/>
          <w:szCs w:val="28"/>
        </w:rPr>
        <w:t>標價均應以</w:t>
      </w:r>
      <w:proofErr w:type="gramEnd"/>
      <w:r w:rsidRPr="002D5D37">
        <w:rPr>
          <w:rFonts w:ascii="標楷體" w:eastAsia="標楷體" w:hAnsi="標楷體" w:hint="eastAsia"/>
          <w:sz w:val="28"/>
          <w:szCs w:val="28"/>
        </w:rPr>
        <w:t>新臺幣報價；廠商投標文件內記載金額之文字與號碼不符時，以文字為</w:t>
      </w:r>
      <w:proofErr w:type="gramStart"/>
      <w:r w:rsidRPr="002D5D37">
        <w:rPr>
          <w:rFonts w:ascii="標楷體" w:eastAsia="標楷體" w:hAnsi="標楷體" w:hint="eastAsia"/>
          <w:sz w:val="28"/>
          <w:szCs w:val="28"/>
        </w:rPr>
        <w:t>準</w:t>
      </w:r>
      <w:proofErr w:type="gramEnd"/>
      <w:r w:rsidRPr="002D5D37">
        <w:rPr>
          <w:rFonts w:ascii="標楷體" w:eastAsia="標楷體" w:hAnsi="標楷體" w:hint="eastAsia"/>
          <w:sz w:val="28"/>
          <w:szCs w:val="28"/>
        </w:rPr>
        <w:t>。</w:t>
      </w:r>
    </w:p>
    <w:p w:rsidR="00AD454B" w:rsidRPr="002D5D37" w:rsidRDefault="00AD454B" w:rsidP="000417F0">
      <w:pPr>
        <w:pStyle w:val="3"/>
        <w:spacing w:line="0" w:lineRule="atLeast"/>
        <w:ind w:leftChars="237" w:left="1133" w:hangingChars="183" w:hanging="564"/>
        <w:rPr>
          <w:rFonts w:ascii="標楷體" w:eastAsia="標楷體" w:hAnsi="標楷體"/>
          <w:sz w:val="28"/>
          <w:szCs w:val="28"/>
        </w:rPr>
      </w:pPr>
      <w:r w:rsidRPr="002D5D37">
        <w:rPr>
          <w:rFonts w:ascii="標楷體" w:eastAsia="標楷體" w:hAnsi="標楷體" w:hint="eastAsia"/>
          <w:sz w:val="28"/>
          <w:szCs w:val="28"/>
        </w:rPr>
        <w:t>(</w:t>
      </w:r>
      <w:r w:rsidR="00637A46" w:rsidRPr="002D5D37">
        <w:rPr>
          <w:rFonts w:ascii="標楷體" w:eastAsia="標楷體" w:hAnsi="標楷體" w:hint="eastAsia"/>
          <w:sz w:val="28"/>
          <w:szCs w:val="28"/>
        </w:rPr>
        <w:t>四</w:t>
      </w:r>
      <w:r w:rsidRPr="002D5D37">
        <w:rPr>
          <w:rFonts w:ascii="標楷體" w:eastAsia="標楷體" w:hAnsi="標楷體" w:hint="eastAsia"/>
          <w:sz w:val="28"/>
          <w:szCs w:val="28"/>
        </w:rPr>
        <w:t>)</w:t>
      </w:r>
      <w:r w:rsidR="000417F0" w:rsidRPr="000417F0">
        <w:rPr>
          <w:rFonts w:ascii="標楷體" w:eastAsia="標楷體" w:hAnsi="標楷體" w:hint="eastAsia"/>
          <w:sz w:val="28"/>
          <w:szCs w:val="28"/>
        </w:rPr>
        <w:t>廠商之投標文件如屬應</w:t>
      </w:r>
      <w:proofErr w:type="gramStart"/>
      <w:r w:rsidR="000417F0" w:rsidRPr="000417F0">
        <w:rPr>
          <w:rFonts w:ascii="標楷體" w:eastAsia="標楷體" w:hAnsi="標楷體" w:hint="eastAsia"/>
          <w:sz w:val="28"/>
          <w:szCs w:val="28"/>
        </w:rPr>
        <w:t>採</w:t>
      </w:r>
      <w:proofErr w:type="gramEnd"/>
      <w:r w:rsidR="000417F0" w:rsidRPr="000417F0">
        <w:rPr>
          <w:rFonts w:ascii="標楷體" w:eastAsia="標楷體" w:hAnsi="標楷體" w:hint="eastAsia"/>
          <w:sz w:val="28"/>
          <w:szCs w:val="28"/>
        </w:rPr>
        <w:t>本府提供之格式填具或製作者(例如投標廠商印模單、投標廠商聲明書、切結書、總標單或其他已於招標文件中提供格式之文件等)，應以下列方式之</w:t>
      </w:r>
      <w:proofErr w:type="gramStart"/>
      <w:r w:rsidR="000417F0" w:rsidRPr="000417F0">
        <w:rPr>
          <w:rFonts w:ascii="標楷體" w:eastAsia="標楷體" w:hAnsi="標楷體" w:hint="eastAsia"/>
          <w:sz w:val="28"/>
          <w:szCs w:val="28"/>
        </w:rPr>
        <w:t>一</w:t>
      </w:r>
      <w:proofErr w:type="gramEnd"/>
      <w:r w:rsidR="000417F0" w:rsidRPr="000417F0">
        <w:rPr>
          <w:rFonts w:ascii="標楷體" w:eastAsia="標楷體" w:hAnsi="標楷體" w:hint="eastAsia"/>
          <w:sz w:val="28"/>
          <w:szCs w:val="28"/>
        </w:rPr>
        <w:t>辦理，不得篡改其格式或內容</w:t>
      </w:r>
      <w:r w:rsidRPr="002D5D37">
        <w:rPr>
          <w:rFonts w:ascii="標楷體" w:eastAsia="標楷體" w:hAnsi="標楷體" w:hint="eastAsia"/>
          <w:sz w:val="28"/>
          <w:szCs w:val="28"/>
        </w:rPr>
        <w:t>：</w:t>
      </w:r>
    </w:p>
    <w:p w:rsidR="00A06334" w:rsidRPr="002D5D37" w:rsidRDefault="00A06334" w:rsidP="000417F0">
      <w:pPr>
        <w:pStyle w:val="3"/>
        <w:spacing w:line="0" w:lineRule="atLeast"/>
        <w:ind w:leftChars="473" w:left="1560" w:hangingChars="138" w:hanging="425"/>
        <w:rPr>
          <w:rFonts w:ascii="標楷體" w:eastAsia="標楷體" w:hAnsi="標楷體"/>
          <w:sz w:val="28"/>
          <w:szCs w:val="28"/>
        </w:rPr>
      </w:pPr>
      <w:r w:rsidRPr="002D5D37">
        <w:rPr>
          <w:rFonts w:ascii="標楷體" w:eastAsia="標楷體" w:hAnsi="標楷體" w:hint="eastAsia"/>
          <w:sz w:val="28"/>
          <w:szCs w:val="28"/>
        </w:rPr>
        <w:t>１、</w:t>
      </w:r>
      <w:r w:rsidR="000417F0" w:rsidRPr="000417F0">
        <w:rPr>
          <w:rFonts w:ascii="標楷體" w:eastAsia="標楷體" w:hAnsi="標楷體" w:hint="eastAsia"/>
          <w:sz w:val="28"/>
          <w:szCs w:val="28"/>
        </w:rPr>
        <w:t>使用現場</w:t>
      </w:r>
      <w:proofErr w:type="gramStart"/>
      <w:r w:rsidR="000417F0" w:rsidRPr="000417F0">
        <w:rPr>
          <w:rFonts w:ascii="標楷體" w:eastAsia="標楷體" w:hAnsi="標楷體" w:hint="eastAsia"/>
          <w:sz w:val="28"/>
          <w:szCs w:val="28"/>
        </w:rPr>
        <w:t>領標當次招標之紙本</w:t>
      </w:r>
      <w:proofErr w:type="gramEnd"/>
      <w:r w:rsidR="000417F0" w:rsidRPr="000417F0">
        <w:rPr>
          <w:rFonts w:ascii="標楷體" w:eastAsia="標楷體" w:hAnsi="標楷體" w:hint="eastAsia"/>
          <w:sz w:val="28"/>
          <w:szCs w:val="28"/>
        </w:rPr>
        <w:t>招標文件或</w:t>
      </w:r>
      <w:proofErr w:type="gramStart"/>
      <w:r w:rsidR="000417F0" w:rsidRPr="000417F0">
        <w:rPr>
          <w:rFonts w:ascii="標楷體" w:eastAsia="標楷體" w:hAnsi="標楷體" w:hint="eastAsia"/>
          <w:sz w:val="28"/>
          <w:szCs w:val="28"/>
        </w:rPr>
        <w:t>電子檔填具</w:t>
      </w:r>
      <w:proofErr w:type="gramEnd"/>
      <w:r w:rsidR="000417F0" w:rsidRPr="000417F0">
        <w:rPr>
          <w:rFonts w:ascii="標楷體" w:eastAsia="標楷體" w:hAnsi="標楷體" w:hint="eastAsia"/>
          <w:sz w:val="28"/>
          <w:szCs w:val="28"/>
        </w:rPr>
        <w:t>或製</w:t>
      </w:r>
      <w:r w:rsidR="000417F0" w:rsidRPr="000417F0">
        <w:rPr>
          <w:rFonts w:ascii="標楷體" w:eastAsia="標楷體" w:hAnsi="標楷體" w:hint="eastAsia"/>
          <w:sz w:val="28"/>
          <w:szCs w:val="28"/>
        </w:rPr>
        <w:lastRenderedPageBreak/>
        <w:t>作</w:t>
      </w:r>
      <w:r w:rsidRPr="002D5D37">
        <w:rPr>
          <w:rFonts w:ascii="標楷體" w:eastAsia="標楷體" w:hAnsi="標楷體" w:hint="eastAsia"/>
          <w:sz w:val="28"/>
          <w:szCs w:val="28"/>
        </w:rPr>
        <w:t>。</w:t>
      </w:r>
    </w:p>
    <w:p w:rsidR="00A06334" w:rsidRPr="002D5D37" w:rsidRDefault="00A06334" w:rsidP="000417F0">
      <w:pPr>
        <w:pStyle w:val="3"/>
        <w:spacing w:line="0" w:lineRule="atLeast"/>
        <w:ind w:leftChars="472" w:left="1530" w:hangingChars="129" w:hanging="397"/>
        <w:rPr>
          <w:rFonts w:ascii="標楷體" w:eastAsia="標楷體" w:hAnsi="標楷體"/>
          <w:sz w:val="28"/>
          <w:szCs w:val="28"/>
        </w:rPr>
      </w:pPr>
      <w:r w:rsidRPr="002D5D37">
        <w:rPr>
          <w:rFonts w:ascii="標楷體" w:eastAsia="標楷體" w:hAnsi="標楷體" w:hint="eastAsia"/>
          <w:sz w:val="28"/>
          <w:szCs w:val="28"/>
        </w:rPr>
        <w:t>２、</w:t>
      </w:r>
      <w:r w:rsidR="000417F0" w:rsidRPr="000417F0">
        <w:rPr>
          <w:rFonts w:ascii="標楷體" w:eastAsia="標楷體" w:hAnsi="標楷體" w:hint="eastAsia"/>
          <w:sz w:val="28"/>
          <w:szCs w:val="28"/>
        </w:rPr>
        <w:t>經由政府電子採購網</w:t>
      </w:r>
      <w:proofErr w:type="gramStart"/>
      <w:r w:rsidR="000417F0" w:rsidRPr="000417F0">
        <w:rPr>
          <w:rFonts w:ascii="標楷體" w:eastAsia="標楷體" w:hAnsi="標楷體" w:hint="eastAsia"/>
          <w:sz w:val="28"/>
          <w:szCs w:val="28"/>
        </w:rPr>
        <w:t>（</w:t>
      </w:r>
      <w:proofErr w:type="gramEnd"/>
      <w:r w:rsidR="000417F0" w:rsidRPr="000417F0">
        <w:rPr>
          <w:rFonts w:ascii="標楷體" w:eastAsia="標楷體" w:hAnsi="標楷體" w:hint="eastAsia"/>
          <w:sz w:val="28"/>
          <w:szCs w:val="28"/>
        </w:rPr>
        <w:t>網址：http://web.pcc.gov.tw/</w:t>
      </w:r>
      <w:proofErr w:type="gramStart"/>
      <w:r w:rsidR="000417F0" w:rsidRPr="000417F0">
        <w:rPr>
          <w:rFonts w:ascii="標楷體" w:eastAsia="標楷體" w:hAnsi="標楷體" w:hint="eastAsia"/>
          <w:sz w:val="28"/>
          <w:szCs w:val="28"/>
        </w:rPr>
        <w:t>）</w:t>
      </w:r>
      <w:proofErr w:type="gramEnd"/>
      <w:r w:rsidR="000417F0" w:rsidRPr="000417F0">
        <w:rPr>
          <w:rFonts w:ascii="標楷體" w:eastAsia="標楷體" w:hAnsi="標楷體" w:hint="eastAsia"/>
          <w:sz w:val="28"/>
          <w:szCs w:val="28"/>
        </w:rPr>
        <w:t>電子領標下載當次招標之招標文件電子</w:t>
      </w:r>
      <w:proofErr w:type="gramStart"/>
      <w:r w:rsidR="000417F0" w:rsidRPr="000417F0">
        <w:rPr>
          <w:rFonts w:ascii="標楷體" w:eastAsia="標楷體" w:hAnsi="標楷體" w:hint="eastAsia"/>
          <w:sz w:val="28"/>
          <w:szCs w:val="28"/>
        </w:rPr>
        <w:t>檔</w:t>
      </w:r>
      <w:proofErr w:type="gramEnd"/>
      <w:r w:rsidR="000417F0" w:rsidRPr="000417F0">
        <w:rPr>
          <w:rFonts w:ascii="標楷體" w:eastAsia="標楷體" w:hAnsi="標楷體" w:hint="eastAsia"/>
          <w:sz w:val="28"/>
          <w:szCs w:val="28"/>
        </w:rPr>
        <w:t>列印製作。</w:t>
      </w:r>
    </w:p>
    <w:p w:rsidR="000062C9" w:rsidRPr="002D5D37" w:rsidRDefault="00200773" w:rsidP="00200773">
      <w:pPr>
        <w:pStyle w:val="3"/>
        <w:spacing w:line="0" w:lineRule="atLeast"/>
        <w:ind w:leftChars="250" w:left="1200" w:hanging="600"/>
        <w:rPr>
          <w:rFonts w:ascii="標楷體" w:eastAsia="標楷體" w:hAnsi="標楷體"/>
          <w:sz w:val="28"/>
          <w:szCs w:val="28"/>
        </w:rPr>
      </w:pPr>
      <w:r w:rsidRPr="002D5D37">
        <w:rPr>
          <w:rFonts w:ascii="標楷體" w:eastAsia="標楷體" w:hAnsi="標楷體" w:hint="eastAsia"/>
          <w:sz w:val="28"/>
          <w:szCs w:val="28"/>
        </w:rPr>
        <w:t>(</w:t>
      </w:r>
      <w:r w:rsidR="003B720A">
        <w:rPr>
          <w:rFonts w:ascii="標楷體" w:eastAsia="標楷體" w:hAnsi="標楷體" w:hint="eastAsia"/>
          <w:sz w:val="28"/>
          <w:szCs w:val="28"/>
        </w:rPr>
        <w:t>五</w:t>
      </w:r>
      <w:r w:rsidRPr="002D5D37">
        <w:rPr>
          <w:rFonts w:ascii="標楷體" w:eastAsia="標楷體" w:hAnsi="標楷體" w:hint="eastAsia"/>
          <w:sz w:val="28"/>
          <w:szCs w:val="28"/>
        </w:rPr>
        <w:t>)</w:t>
      </w:r>
      <w:r w:rsidR="000062C9" w:rsidRPr="002D5D37">
        <w:rPr>
          <w:rFonts w:ascii="標楷體" w:eastAsia="標楷體" w:hAnsi="標楷體" w:hint="eastAsia"/>
          <w:sz w:val="28"/>
          <w:szCs w:val="28"/>
        </w:rPr>
        <w:t>投標</w:t>
      </w:r>
      <w:r w:rsidR="00AC7508">
        <w:rPr>
          <w:rFonts w:ascii="標楷體" w:eastAsia="標楷體" w:hAnsi="標楷體" w:hint="eastAsia"/>
          <w:sz w:val="28"/>
          <w:szCs w:val="28"/>
        </w:rPr>
        <w:t>廠</w:t>
      </w:r>
      <w:r w:rsidR="000062C9" w:rsidRPr="002D5D37">
        <w:rPr>
          <w:rFonts w:ascii="標楷體" w:eastAsia="標楷體" w:hAnsi="標楷體" w:hint="eastAsia"/>
          <w:sz w:val="28"/>
          <w:szCs w:val="28"/>
        </w:rPr>
        <w:t>商應依規定填妥（不得使用鉛筆）本招標文件所附投標標價清單</w:t>
      </w:r>
      <w:r w:rsidR="000417F0">
        <w:rPr>
          <w:rFonts w:ascii="標楷體" w:eastAsia="標楷體" w:hAnsi="標楷體" w:hint="eastAsia"/>
          <w:sz w:val="28"/>
          <w:szCs w:val="28"/>
        </w:rPr>
        <w:t>(</w:t>
      </w:r>
      <w:proofErr w:type="gramStart"/>
      <w:r w:rsidR="000417F0">
        <w:rPr>
          <w:rFonts w:ascii="標楷體" w:eastAsia="標楷體" w:hAnsi="標楷體" w:hint="eastAsia"/>
          <w:sz w:val="28"/>
          <w:szCs w:val="28"/>
        </w:rPr>
        <w:t>詳本須知</w:t>
      </w:r>
      <w:proofErr w:type="gramEnd"/>
      <w:r w:rsidR="000417F0">
        <w:rPr>
          <w:rFonts w:ascii="標楷體" w:eastAsia="標楷體" w:hAnsi="標楷體" w:hint="eastAsia"/>
          <w:sz w:val="28"/>
          <w:szCs w:val="28"/>
        </w:rPr>
        <w:t>第七十點規定)</w:t>
      </w:r>
      <w:r w:rsidR="000062C9" w:rsidRPr="002D5D37">
        <w:rPr>
          <w:rFonts w:ascii="標楷體" w:eastAsia="標楷體" w:hAnsi="標楷體" w:hint="eastAsia"/>
          <w:sz w:val="28"/>
          <w:szCs w:val="28"/>
        </w:rPr>
        <w:t>，連同資格文件、規格文件及招標文件所規定之其他文件，密封後投標。</w:t>
      </w:r>
      <w:proofErr w:type="gramStart"/>
      <w:r w:rsidR="000062C9" w:rsidRPr="002D5D37">
        <w:rPr>
          <w:rFonts w:ascii="標楷體" w:eastAsia="標楷體" w:hAnsi="標楷體" w:hint="eastAsia"/>
          <w:sz w:val="28"/>
          <w:szCs w:val="28"/>
        </w:rPr>
        <w:t>惟屬一次</w:t>
      </w:r>
      <w:proofErr w:type="gramEnd"/>
      <w:r w:rsidR="000062C9" w:rsidRPr="002D5D37">
        <w:rPr>
          <w:rFonts w:ascii="標楷體" w:eastAsia="標楷體" w:hAnsi="標楷體" w:hint="eastAsia"/>
          <w:sz w:val="28"/>
          <w:szCs w:val="28"/>
        </w:rPr>
        <w:t>投標分段開標者，</w:t>
      </w:r>
      <w:r w:rsidR="000062C9" w:rsidRPr="00CC39AC">
        <w:rPr>
          <w:rFonts w:ascii="標楷體" w:eastAsia="標楷體" w:hAnsi="標楷體" w:hint="eastAsia"/>
          <w:color w:val="FF0000"/>
          <w:sz w:val="28"/>
          <w:szCs w:val="28"/>
        </w:rPr>
        <w:t>各階段之投標文件應分別密封後，再以大封套合併裝封</w:t>
      </w:r>
      <w:r w:rsidR="000062C9" w:rsidRPr="002D5D37">
        <w:rPr>
          <w:rFonts w:ascii="標楷體" w:eastAsia="標楷體" w:hAnsi="標楷體" w:hint="eastAsia"/>
          <w:sz w:val="28"/>
          <w:szCs w:val="28"/>
        </w:rPr>
        <w:t>。所有內外封套外部</w:t>
      </w:r>
      <w:proofErr w:type="gramStart"/>
      <w:r w:rsidR="000062C9" w:rsidRPr="002D5D37">
        <w:rPr>
          <w:rFonts w:ascii="標楷體" w:eastAsia="標楷體" w:hAnsi="標楷體" w:hint="eastAsia"/>
          <w:sz w:val="28"/>
          <w:szCs w:val="28"/>
        </w:rPr>
        <w:t>皆須書明</w:t>
      </w:r>
      <w:proofErr w:type="gramEnd"/>
      <w:r w:rsidR="000062C9" w:rsidRPr="002D5D37">
        <w:rPr>
          <w:rFonts w:ascii="標楷體" w:eastAsia="標楷體" w:hAnsi="標楷體" w:hint="eastAsia"/>
          <w:sz w:val="28"/>
          <w:szCs w:val="28"/>
        </w:rPr>
        <w:t>投標廠商名稱、地址及採購案號或招標</w:t>
      </w:r>
      <w:proofErr w:type="gramStart"/>
      <w:r w:rsidR="000062C9" w:rsidRPr="002D5D37">
        <w:rPr>
          <w:rFonts w:ascii="標楷體" w:eastAsia="標楷體" w:hAnsi="標楷體" w:hint="eastAsia"/>
          <w:sz w:val="28"/>
          <w:szCs w:val="28"/>
        </w:rPr>
        <w:t>標</w:t>
      </w:r>
      <w:proofErr w:type="gramEnd"/>
      <w:r w:rsidR="000062C9" w:rsidRPr="002D5D37">
        <w:rPr>
          <w:rFonts w:ascii="標楷體" w:eastAsia="標楷體" w:hAnsi="標楷體" w:hint="eastAsia"/>
          <w:sz w:val="28"/>
          <w:szCs w:val="28"/>
        </w:rPr>
        <w:t>的。</w:t>
      </w:r>
    </w:p>
    <w:p w:rsidR="00A06334" w:rsidRPr="002D5D37" w:rsidRDefault="00A06334" w:rsidP="00200773">
      <w:pPr>
        <w:pStyle w:val="3"/>
        <w:spacing w:line="0" w:lineRule="atLeast"/>
        <w:ind w:leftChars="250" w:left="1200" w:hanging="600"/>
        <w:rPr>
          <w:rFonts w:ascii="標楷體" w:eastAsia="標楷體" w:hAnsi="標楷體"/>
          <w:sz w:val="28"/>
          <w:szCs w:val="28"/>
        </w:rPr>
      </w:pPr>
      <w:r w:rsidRPr="002D5D37">
        <w:rPr>
          <w:rFonts w:ascii="標楷體" w:eastAsia="標楷體" w:hAnsi="標楷體" w:hint="eastAsia"/>
          <w:sz w:val="28"/>
          <w:szCs w:val="28"/>
        </w:rPr>
        <w:t>(</w:t>
      </w:r>
      <w:r w:rsidR="003B720A">
        <w:rPr>
          <w:rFonts w:ascii="標楷體" w:eastAsia="標楷體" w:hAnsi="標楷體" w:hint="eastAsia"/>
          <w:sz w:val="28"/>
          <w:szCs w:val="28"/>
        </w:rPr>
        <w:t>六</w:t>
      </w:r>
      <w:r w:rsidRPr="002D5D37">
        <w:rPr>
          <w:rFonts w:ascii="標楷體" w:eastAsia="標楷體" w:hAnsi="標楷體" w:hint="eastAsia"/>
          <w:sz w:val="28"/>
          <w:szCs w:val="28"/>
        </w:rPr>
        <w:t>)廠商之投標文件，應以書面密封，依公告之截止期限前寄達本府投標專用信箱或親自送達本府公告資料指定地點，逾時送達概不受理。採購發包單位於截止收件時間</w:t>
      </w:r>
      <w:proofErr w:type="gramStart"/>
      <w:r w:rsidRPr="002D5D37">
        <w:rPr>
          <w:rFonts w:ascii="標楷體" w:eastAsia="標楷體" w:hAnsi="標楷體" w:hint="eastAsia"/>
          <w:sz w:val="28"/>
          <w:szCs w:val="28"/>
        </w:rPr>
        <w:t>開箱取件</w:t>
      </w:r>
      <w:proofErr w:type="gramEnd"/>
      <w:r w:rsidRPr="002D5D37">
        <w:rPr>
          <w:rFonts w:ascii="標楷體" w:eastAsia="標楷體" w:hAnsi="標楷體" w:hint="eastAsia"/>
          <w:sz w:val="28"/>
          <w:szCs w:val="28"/>
        </w:rPr>
        <w:t>，並在</w:t>
      </w:r>
      <w:proofErr w:type="gramStart"/>
      <w:r w:rsidRPr="002D5D37">
        <w:rPr>
          <w:rFonts w:ascii="標楷體" w:eastAsia="標楷體" w:hAnsi="標楷體" w:hint="eastAsia"/>
          <w:sz w:val="28"/>
          <w:szCs w:val="28"/>
        </w:rPr>
        <w:t>大標封上分別編以代號</w:t>
      </w:r>
      <w:proofErr w:type="gramEnd"/>
      <w:r w:rsidRPr="002D5D37">
        <w:rPr>
          <w:rFonts w:ascii="標楷體" w:eastAsia="標楷體" w:hAnsi="標楷體" w:hint="eastAsia"/>
          <w:sz w:val="28"/>
          <w:szCs w:val="28"/>
        </w:rPr>
        <w:t>。</w:t>
      </w:r>
      <w:proofErr w:type="gramStart"/>
      <w:r w:rsidRPr="002D5D37">
        <w:rPr>
          <w:rFonts w:ascii="標楷體" w:eastAsia="標楷體" w:hAnsi="標楷體" w:hint="eastAsia"/>
          <w:sz w:val="28"/>
          <w:szCs w:val="28"/>
        </w:rPr>
        <w:t>凡經寄出</w:t>
      </w:r>
      <w:proofErr w:type="gramEnd"/>
      <w:r w:rsidRPr="002D5D37">
        <w:rPr>
          <w:rFonts w:ascii="標楷體" w:eastAsia="標楷體" w:hAnsi="標楷體" w:hint="eastAsia"/>
          <w:sz w:val="28"/>
          <w:szCs w:val="28"/>
        </w:rPr>
        <w:t>或送達本府</w:t>
      </w:r>
      <w:proofErr w:type="gramStart"/>
      <w:r w:rsidRPr="002D5D37">
        <w:rPr>
          <w:rFonts w:ascii="標楷體" w:eastAsia="標楷體" w:hAnsi="標楷體" w:hint="eastAsia"/>
          <w:sz w:val="28"/>
          <w:szCs w:val="28"/>
        </w:rPr>
        <w:t>之標封</w:t>
      </w:r>
      <w:proofErr w:type="gramEnd"/>
      <w:r w:rsidRPr="002D5D37">
        <w:rPr>
          <w:rFonts w:ascii="標楷體" w:eastAsia="標楷體" w:hAnsi="標楷體" w:hint="eastAsia"/>
          <w:sz w:val="28"/>
          <w:szCs w:val="28"/>
        </w:rPr>
        <w:t>，投標廠商不得以任何理由申請補件、更改、作廢、撤銷或退還。</w:t>
      </w:r>
    </w:p>
    <w:p w:rsidR="00E91037" w:rsidRPr="002D5D37" w:rsidRDefault="00E91037" w:rsidP="00200773">
      <w:pPr>
        <w:pStyle w:val="3"/>
        <w:spacing w:line="0" w:lineRule="atLeast"/>
        <w:ind w:leftChars="250" w:left="1200" w:hanging="600"/>
        <w:rPr>
          <w:rFonts w:ascii="標楷體" w:eastAsia="標楷體" w:hAnsi="標楷體"/>
          <w:sz w:val="28"/>
          <w:szCs w:val="28"/>
        </w:rPr>
      </w:pPr>
      <w:r w:rsidRPr="002D5D37">
        <w:rPr>
          <w:rFonts w:ascii="標楷體" w:eastAsia="標楷體" w:hAnsi="標楷體" w:hint="eastAsia"/>
          <w:sz w:val="28"/>
          <w:szCs w:val="28"/>
        </w:rPr>
        <w:t>(</w:t>
      </w:r>
      <w:r w:rsidR="003B720A">
        <w:rPr>
          <w:rFonts w:ascii="標楷體" w:eastAsia="標楷體" w:hAnsi="標楷體" w:hint="eastAsia"/>
          <w:sz w:val="28"/>
          <w:szCs w:val="28"/>
        </w:rPr>
        <w:t>七</w:t>
      </w:r>
      <w:r w:rsidRPr="002D5D37">
        <w:rPr>
          <w:rFonts w:ascii="標楷體" w:eastAsia="標楷體" w:hAnsi="標楷體" w:hint="eastAsia"/>
          <w:sz w:val="28"/>
          <w:szCs w:val="28"/>
        </w:rPr>
        <w:t>)</w:t>
      </w:r>
      <w:r w:rsidR="001A38CF" w:rsidRPr="001A38CF">
        <w:rPr>
          <w:rFonts w:ascii="標楷體" w:eastAsia="標楷體" w:hAnsi="標楷體" w:hint="eastAsia"/>
          <w:sz w:val="28"/>
          <w:szCs w:val="28"/>
        </w:rPr>
        <w:t>截止投標日或截止收件日為辦公日，而該日因故停止辦公致未達原定截</w:t>
      </w:r>
      <w:r w:rsidR="001A38CF">
        <w:rPr>
          <w:rFonts w:ascii="標楷體" w:eastAsia="標楷體" w:hAnsi="標楷體" w:hint="eastAsia"/>
          <w:sz w:val="28"/>
          <w:szCs w:val="28"/>
        </w:rPr>
        <w:t>止投標或收件時間者，</w:t>
      </w:r>
      <w:proofErr w:type="gramStart"/>
      <w:r w:rsidR="001A38CF">
        <w:rPr>
          <w:rFonts w:ascii="標楷體" w:eastAsia="標楷體" w:hAnsi="標楷體" w:hint="eastAsia"/>
          <w:sz w:val="28"/>
          <w:szCs w:val="28"/>
        </w:rPr>
        <w:t>以其次</w:t>
      </w:r>
      <w:proofErr w:type="gramEnd"/>
      <w:r w:rsidR="001A38CF">
        <w:rPr>
          <w:rFonts w:ascii="標楷體" w:eastAsia="標楷體" w:hAnsi="標楷體" w:hint="eastAsia"/>
          <w:sz w:val="28"/>
          <w:szCs w:val="28"/>
        </w:rPr>
        <w:t>一辦公日之同一截止投標或收件時間代之</w:t>
      </w:r>
      <w:r w:rsidRPr="002D5D37">
        <w:rPr>
          <w:rFonts w:ascii="標楷體" w:eastAsia="標楷體" w:hAnsi="標楷體" w:hint="eastAsia"/>
          <w:sz w:val="28"/>
          <w:szCs w:val="28"/>
        </w:rPr>
        <w:t>。</w:t>
      </w:r>
      <w:r w:rsidR="00CF2CF1" w:rsidRPr="00CF2CF1">
        <w:rPr>
          <w:rFonts w:ascii="標楷體" w:eastAsia="標楷體" w:hAnsi="標楷體" w:hint="eastAsia"/>
          <w:sz w:val="28"/>
          <w:szCs w:val="28"/>
        </w:rPr>
        <w:t>開標時間因故停止辦公者，開標作業順延至恢復辦公日依原時段、場地辦理，</w:t>
      </w:r>
      <w:proofErr w:type="gramStart"/>
      <w:r w:rsidR="00CF2CF1" w:rsidRPr="00CF2CF1">
        <w:rPr>
          <w:rFonts w:ascii="標楷體" w:eastAsia="標楷體" w:hAnsi="標楷體" w:hint="eastAsia"/>
          <w:sz w:val="28"/>
          <w:szCs w:val="28"/>
        </w:rPr>
        <w:t>不</w:t>
      </w:r>
      <w:proofErr w:type="gramEnd"/>
      <w:r w:rsidR="00CF2CF1" w:rsidRPr="00CF2CF1">
        <w:rPr>
          <w:rFonts w:ascii="標楷體" w:eastAsia="標楷體" w:hAnsi="標楷體" w:hint="eastAsia"/>
          <w:sz w:val="28"/>
          <w:szCs w:val="28"/>
        </w:rPr>
        <w:t>另行通知。</w:t>
      </w:r>
    </w:p>
    <w:p w:rsidR="00C02E04" w:rsidRDefault="00E91037" w:rsidP="00C02E04">
      <w:pPr>
        <w:pStyle w:val="7"/>
        <w:spacing w:line="0" w:lineRule="atLeast"/>
        <w:ind w:left="1200" w:hanging="600"/>
        <w:jc w:val="both"/>
        <w:textDirection w:val="lrTbV"/>
        <w:rPr>
          <w:rFonts w:ascii="標楷體" w:eastAsia="標楷體" w:hAnsi="標楷體"/>
          <w:sz w:val="28"/>
          <w:szCs w:val="28"/>
        </w:rPr>
      </w:pPr>
      <w:r w:rsidRPr="002D5D37">
        <w:rPr>
          <w:rFonts w:ascii="標楷體" w:eastAsia="標楷體" w:hAnsi="標楷體" w:hint="eastAsia"/>
          <w:sz w:val="28"/>
          <w:szCs w:val="28"/>
        </w:rPr>
        <w:t>(</w:t>
      </w:r>
      <w:r w:rsidR="003B720A">
        <w:rPr>
          <w:rFonts w:ascii="標楷體" w:eastAsia="標楷體" w:hAnsi="標楷體" w:hint="eastAsia"/>
          <w:sz w:val="28"/>
          <w:szCs w:val="28"/>
        </w:rPr>
        <w:t>八</w:t>
      </w:r>
      <w:r w:rsidRPr="002D5D37">
        <w:rPr>
          <w:rFonts w:ascii="標楷體" w:eastAsia="標楷體" w:hAnsi="標楷體" w:hint="eastAsia"/>
          <w:sz w:val="28"/>
          <w:szCs w:val="28"/>
        </w:rPr>
        <w:t>)本採購案開放廠商電子領標，如行政院公共工程委員會指定之資訊系統因故暫停服務時，依電子採購作業辦法第</w:t>
      </w:r>
      <w:r w:rsidR="005774D0">
        <w:rPr>
          <w:rFonts w:ascii="標楷體" w:eastAsia="標楷體" w:hAnsi="標楷體" w:hint="eastAsia"/>
          <w:sz w:val="28"/>
          <w:szCs w:val="28"/>
        </w:rPr>
        <w:t>18</w:t>
      </w:r>
      <w:r w:rsidRPr="002D5D37">
        <w:rPr>
          <w:rFonts w:ascii="標楷體" w:eastAsia="標楷體" w:hAnsi="標楷體" w:hint="eastAsia"/>
          <w:sz w:val="28"/>
          <w:szCs w:val="28"/>
        </w:rPr>
        <w:t>條規定辦理。</w:t>
      </w:r>
    </w:p>
    <w:p w:rsidR="00E91037" w:rsidRPr="00C02E04" w:rsidRDefault="00C02E04" w:rsidP="00C02E04">
      <w:pPr>
        <w:pStyle w:val="7"/>
        <w:spacing w:line="0" w:lineRule="atLeast"/>
        <w:ind w:left="1200" w:hanging="600"/>
        <w:jc w:val="both"/>
        <w:textDirection w:val="lrTbV"/>
        <w:rPr>
          <w:rFonts w:ascii="標楷體" w:eastAsia="標楷體" w:hAnsi="標楷體"/>
          <w:color w:val="000000"/>
          <w:spacing w:val="0"/>
          <w:sz w:val="28"/>
          <w:szCs w:val="28"/>
          <w:u w:val="single"/>
        </w:rPr>
      </w:pPr>
      <w:r w:rsidRPr="002D5D37">
        <w:rPr>
          <w:rFonts w:ascii="標楷體" w:eastAsia="標楷體" w:hAnsi="標楷體" w:hint="eastAsia"/>
          <w:sz w:val="28"/>
          <w:szCs w:val="28"/>
        </w:rPr>
        <w:t>(</w:t>
      </w:r>
      <w:r>
        <w:rPr>
          <w:rFonts w:ascii="標楷體" w:eastAsia="標楷體" w:hAnsi="標楷體" w:hint="eastAsia"/>
          <w:sz w:val="28"/>
          <w:szCs w:val="28"/>
        </w:rPr>
        <w:t>九</w:t>
      </w:r>
      <w:r w:rsidRPr="002D5D37">
        <w:rPr>
          <w:rFonts w:ascii="標楷體" w:eastAsia="標楷體" w:hAnsi="標楷體" w:hint="eastAsia"/>
          <w:sz w:val="28"/>
          <w:szCs w:val="28"/>
        </w:rPr>
        <w:t>)</w:t>
      </w:r>
      <w:r w:rsidRPr="00C02E04">
        <w:rPr>
          <w:rFonts w:ascii="標楷體" w:eastAsia="標楷體" w:hAnsi="標楷體" w:hint="eastAsia"/>
          <w:sz w:val="28"/>
          <w:szCs w:val="28"/>
        </w:rPr>
        <w:t>廠商所提</w:t>
      </w:r>
      <w:r>
        <w:rPr>
          <w:rFonts w:ascii="標楷體" w:eastAsia="標楷體" w:hAnsi="標楷體" w:hint="eastAsia"/>
          <w:sz w:val="28"/>
          <w:szCs w:val="28"/>
        </w:rPr>
        <w:t>供之投標、契約及履約文件，建議</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雙面列印，以節省紙張，愛惜資源</w:t>
      </w:r>
      <w:r w:rsidRPr="002D5D37">
        <w:rPr>
          <w:rFonts w:ascii="標楷體" w:eastAsia="標楷體" w:hAnsi="標楷體" w:hint="eastAsia"/>
          <w:sz w:val="28"/>
          <w:szCs w:val="28"/>
        </w:rPr>
        <w:t>。</w:t>
      </w:r>
    </w:p>
    <w:p w:rsidR="00E91037" w:rsidRPr="002D5D37" w:rsidRDefault="00E91037"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color w:val="000000"/>
          <w:spacing w:val="0"/>
          <w:sz w:val="28"/>
          <w:szCs w:val="28"/>
        </w:rPr>
        <w:t>廠商有下列情形之</w:t>
      </w:r>
      <w:proofErr w:type="gramStart"/>
      <w:r w:rsidRPr="002D5D37">
        <w:rPr>
          <w:rFonts w:ascii="標楷體" w:eastAsia="標楷體" w:hAnsi="標楷體" w:hint="eastAsia"/>
          <w:color w:val="000000"/>
          <w:spacing w:val="0"/>
          <w:sz w:val="28"/>
          <w:szCs w:val="28"/>
        </w:rPr>
        <w:t>一</w:t>
      </w:r>
      <w:proofErr w:type="gramEnd"/>
      <w:r w:rsidRPr="002D5D37">
        <w:rPr>
          <w:rFonts w:ascii="標楷體" w:eastAsia="標楷體" w:hAnsi="標楷體" w:hint="eastAsia"/>
          <w:color w:val="000000"/>
          <w:spacing w:val="0"/>
          <w:sz w:val="28"/>
          <w:szCs w:val="28"/>
        </w:rPr>
        <w:t>者，</w:t>
      </w:r>
      <w:r w:rsidRPr="002D5D37">
        <w:rPr>
          <w:rFonts w:ascii="標楷體" w:eastAsia="標楷體" w:hAnsi="標楷體" w:hint="eastAsia"/>
          <w:spacing w:val="0"/>
          <w:sz w:val="28"/>
          <w:szCs w:val="28"/>
        </w:rPr>
        <w:t>不得參加投標、</w:t>
      </w:r>
      <w:r w:rsidRPr="002D5D37">
        <w:rPr>
          <w:rFonts w:ascii="標楷體" w:eastAsia="標楷體" w:hAnsi="標楷體" w:hint="eastAsia"/>
          <w:color w:val="000000"/>
          <w:spacing w:val="0"/>
          <w:sz w:val="28"/>
          <w:szCs w:val="28"/>
        </w:rPr>
        <w:t>作為決標對象或分包廠商或協助投標廠商：</w:t>
      </w:r>
    </w:p>
    <w:p w:rsidR="00E91037" w:rsidRPr="002D5D37" w:rsidRDefault="00E91037" w:rsidP="00934B33">
      <w:pPr>
        <w:spacing w:line="0" w:lineRule="atLeast"/>
        <w:ind w:left="1616" w:hanging="1016"/>
        <w:jc w:val="both"/>
        <w:rPr>
          <w:rFonts w:ascii="標楷體" w:eastAsia="標楷體" w:hAnsi="標楷體"/>
          <w:color w:val="000000"/>
          <w:sz w:val="28"/>
          <w:szCs w:val="28"/>
        </w:rPr>
      </w:pPr>
      <w:r w:rsidRPr="002D5D37">
        <w:rPr>
          <w:rFonts w:ascii="標楷體" w:eastAsia="標楷體" w:hAnsi="標楷體" w:hint="eastAsia"/>
          <w:color w:val="000000"/>
          <w:sz w:val="28"/>
          <w:szCs w:val="28"/>
        </w:rPr>
        <w:t>(</w:t>
      </w:r>
      <w:proofErr w:type="gramStart"/>
      <w:r w:rsidRPr="002D5D37">
        <w:rPr>
          <w:rFonts w:ascii="標楷體" w:eastAsia="標楷體" w:hAnsi="標楷體" w:hint="eastAsia"/>
          <w:color w:val="000000"/>
          <w:sz w:val="28"/>
          <w:szCs w:val="28"/>
        </w:rPr>
        <w:t>一</w:t>
      </w:r>
      <w:proofErr w:type="gramEnd"/>
      <w:r w:rsidRPr="002D5D37">
        <w:rPr>
          <w:rFonts w:ascii="標楷體" w:eastAsia="標楷體" w:hAnsi="標楷體" w:hint="eastAsia"/>
          <w:color w:val="000000"/>
          <w:sz w:val="28"/>
          <w:szCs w:val="28"/>
        </w:rPr>
        <w:t>)提供規劃、設計服務之廠商，於依該規劃、設計結果辦理之採購。</w:t>
      </w:r>
    </w:p>
    <w:p w:rsidR="00E91037" w:rsidRPr="002D5D37" w:rsidRDefault="00E91037" w:rsidP="00934B33">
      <w:pPr>
        <w:spacing w:line="0" w:lineRule="atLeast"/>
        <w:ind w:left="1616" w:hanging="1016"/>
        <w:jc w:val="both"/>
        <w:rPr>
          <w:rFonts w:ascii="標楷體" w:eastAsia="標楷體" w:hAnsi="標楷體"/>
          <w:color w:val="000000"/>
          <w:sz w:val="28"/>
          <w:szCs w:val="28"/>
        </w:rPr>
      </w:pPr>
      <w:r w:rsidRPr="002D5D37">
        <w:rPr>
          <w:rFonts w:ascii="標楷體" w:eastAsia="標楷體" w:hAnsi="標楷體" w:hint="eastAsia"/>
          <w:color w:val="000000"/>
          <w:sz w:val="28"/>
          <w:szCs w:val="28"/>
        </w:rPr>
        <w:t>(二)</w:t>
      </w:r>
      <w:proofErr w:type="gramStart"/>
      <w:r w:rsidRPr="002D5D37">
        <w:rPr>
          <w:rFonts w:ascii="標楷體" w:eastAsia="標楷體" w:hAnsi="標楷體" w:hint="eastAsia"/>
          <w:color w:val="000000"/>
          <w:sz w:val="28"/>
          <w:szCs w:val="28"/>
        </w:rPr>
        <w:t>代擬招標</w:t>
      </w:r>
      <w:proofErr w:type="gramEnd"/>
      <w:r w:rsidRPr="002D5D37">
        <w:rPr>
          <w:rFonts w:ascii="標楷體" w:eastAsia="標楷體" w:hAnsi="標楷體" w:hint="eastAsia"/>
          <w:color w:val="000000"/>
          <w:sz w:val="28"/>
          <w:szCs w:val="28"/>
        </w:rPr>
        <w:t>文件之廠商，於依該招標文件辦理之採購。</w:t>
      </w:r>
    </w:p>
    <w:p w:rsidR="00E91037" w:rsidRPr="002D5D37" w:rsidRDefault="00E91037" w:rsidP="00934B33">
      <w:pPr>
        <w:spacing w:line="0" w:lineRule="atLeast"/>
        <w:ind w:left="1616" w:hanging="1016"/>
        <w:jc w:val="both"/>
        <w:rPr>
          <w:rFonts w:ascii="標楷體" w:eastAsia="標楷體" w:hAnsi="標楷體"/>
          <w:color w:val="000000"/>
          <w:sz w:val="28"/>
          <w:szCs w:val="28"/>
        </w:rPr>
      </w:pPr>
      <w:r w:rsidRPr="002D5D37">
        <w:rPr>
          <w:rFonts w:ascii="標楷體" w:eastAsia="標楷體" w:hAnsi="標楷體" w:hint="eastAsia"/>
          <w:color w:val="000000"/>
          <w:sz w:val="28"/>
          <w:szCs w:val="28"/>
        </w:rPr>
        <w:t>(三)提供審標服務之廠商，於該服務有關之採購。</w:t>
      </w:r>
    </w:p>
    <w:p w:rsidR="00E91037" w:rsidRPr="002D5D37" w:rsidRDefault="00E91037" w:rsidP="00934B33">
      <w:pPr>
        <w:pStyle w:val="a7"/>
        <w:spacing w:line="0" w:lineRule="atLeast"/>
        <w:ind w:left="1200" w:hanging="600"/>
        <w:rPr>
          <w:rFonts w:hAnsi="標楷體"/>
          <w:sz w:val="28"/>
          <w:szCs w:val="28"/>
        </w:rPr>
      </w:pPr>
      <w:r w:rsidRPr="002D5D37">
        <w:rPr>
          <w:rFonts w:hAnsi="標楷體" w:hint="eastAsia"/>
          <w:sz w:val="28"/>
          <w:szCs w:val="28"/>
        </w:rPr>
        <w:t>(四)因履行機關契約而知悉其他廠商無法知悉或應秘密之資訊之廠商，於使用該等資訊有利於該廠商得標之採購。</w:t>
      </w:r>
    </w:p>
    <w:p w:rsidR="00E91037" w:rsidRPr="002D5D37" w:rsidRDefault="00E91037" w:rsidP="00934B33">
      <w:pPr>
        <w:pStyle w:val="7"/>
        <w:spacing w:line="0" w:lineRule="atLeast"/>
        <w:ind w:left="1616" w:hanging="1016"/>
        <w:jc w:val="both"/>
        <w:textDirection w:val="lrTbV"/>
        <w:rPr>
          <w:rFonts w:ascii="標楷體" w:eastAsia="標楷體" w:hAnsi="標楷體"/>
          <w:spacing w:val="0"/>
          <w:sz w:val="28"/>
          <w:szCs w:val="28"/>
        </w:rPr>
      </w:pPr>
      <w:r w:rsidRPr="002D5D37">
        <w:rPr>
          <w:rFonts w:ascii="標楷體" w:eastAsia="標楷體" w:hAnsi="標楷體" w:hint="eastAsia"/>
          <w:color w:val="000000"/>
          <w:sz w:val="28"/>
          <w:szCs w:val="28"/>
        </w:rPr>
        <w:t>(五)提供專案管理服務之廠商，於該服務有關之採購。</w:t>
      </w:r>
    </w:p>
    <w:p w:rsidR="00E91037" w:rsidRDefault="00E91037" w:rsidP="002D5D37">
      <w:pPr>
        <w:pStyle w:val="3"/>
        <w:spacing w:line="0" w:lineRule="atLeast"/>
        <w:ind w:leftChars="50" w:left="1198" w:hangingChars="385" w:hanging="1078"/>
        <w:rPr>
          <w:rFonts w:ascii="標楷體" w:eastAsia="標楷體" w:hAnsi="標楷體"/>
          <w:color w:val="000000"/>
          <w:spacing w:val="0"/>
          <w:sz w:val="28"/>
          <w:szCs w:val="28"/>
        </w:rPr>
      </w:pPr>
      <w:r w:rsidRPr="002D5D37">
        <w:rPr>
          <w:rFonts w:ascii="標楷體" w:eastAsia="標楷體" w:hAnsi="標楷體" w:hint="eastAsia"/>
          <w:color w:val="000000"/>
          <w:spacing w:val="0"/>
          <w:sz w:val="28"/>
          <w:szCs w:val="28"/>
        </w:rPr>
        <w:t xml:space="preserve">        機關辦理委託設計時，前階段規劃之成果若予公開，為規劃之廠商並無競爭優勢者，該規劃之廠商得參與後階段之設計服務。</w:t>
      </w:r>
    </w:p>
    <w:p w:rsidR="00E908BB" w:rsidRPr="0051617E" w:rsidRDefault="00E908BB" w:rsidP="00E908BB">
      <w:pPr>
        <w:pStyle w:val="3"/>
        <w:spacing w:line="0" w:lineRule="atLeast"/>
        <w:ind w:leftChars="398" w:left="1196" w:hangingChars="86" w:hanging="241"/>
        <w:rPr>
          <w:rFonts w:ascii="標楷體" w:eastAsia="標楷體" w:hAnsi="標楷體"/>
          <w:sz w:val="28"/>
          <w:szCs w:val="28"/>
        </w:rPr>
      </w:pPr>
      <w:r w:rsidRPr="0051617E">
        <w:rPr>
          <w:rFonts w:ascii="標楷體" w:eastAsia="標楷體" w:hAnsi="標楷體" w:hint="eastAsia"/>
          <w:color w:val="000000"/>
          <w:spacing w:val="0"/>
          <w:sz w:val="28"/>
        </w:rPr>
        <w:t>□</w:t>
      </w:r>
      <w:r w:rsidRPr="0051617E">
        <w:rPr>
          <w:rFonts w:eastAsia="標楷體" w:hint="eastAsia"/>
          <w:sz w:val="28"/>
          <w:szCs w:val="28"/>
        </w:rPr>
        <w:t>前項第</w:t>
      </w:r>
      <w:r w:rsidRPr="0051617E">
        <w:rPr>
          <w:rFonts w:eastAsia="標楷體" w:hint="eastAsia"/>
          <w:sz w:val="28"/>
          <w:szCs w:val="28"/>
        </w:rPr>
        <w:t>1</w:t>
      </w:r>
      <w:r w:rsidRPr="0051617E">
        <w:rPr>
          <w:rFonts w:eastAsia="標楷體" w:hint="eastAsia"/>
          <w:sz w:val="28"/>
          <w:szCs w:val="28"/>
        </w:rPr>
        <w:t>款及第</w:t>
      </w:r>
      <w:r w:rsidRPr="0051617E">
        <w:rPr>
          <w:rFonts w:eastAsia="標楷體" w:hint="eastAsia"/>
          <w:sz w:val="28"/>
          <w:szCs w:val="28"/>
        </w:rPr>
        <w:t>2</w:t>
      </w:r>
      <w:r w:rsidRPr="0051617E">
        <w:rPr>
          <w:rFonts w:eastAsia="標楷體" w:hint="eastAsia"/>
          <w:sz w:val="28"/>
          <w:szCs w:val="28"/>
        </w:rPr>
        <w:t>款之情形，於無利益衝突或無不公平競爭之虞，經機關同意者</w:t>
      </w:r>
      <w:r w:rsidRPr="0051617E">
        <w:rPr>
          <w:rFonts w:ascii="標楷體" w:eastAsia="標楷體" w:hAnsi="標楷體" w:hint="eastAsia"/>
          <w:b/>
          <w:color w:val="000000"/>
          <w:sz w:val="28"/>
        </w:rPr>
        <w:t>（本項未勾選者，表示機關不同意）</w:t>
      </w:r>
      <w:r w:rsidRPr="0051617E">
        <w:rPr>
          <w:rFonts w:eastAsia="標楷體" w:hint="eastAsia"/>
          <w:sz w:val="28"/>
          <w:szCs w:val="28"/>
        </w:rPr>
        <w:t>，得不適用於後續辦理之採購。上述無利益衝突或無不公平競爭之虞之情形，於第</w:t>
      </w:r>
      <w:r w:rsidRPr="0051617E">
        <w:rPr>
          <w:rFonts w:eastAsia="標楷體" w:hint="eastAsia"/>
          <w:sz w:val="28"/>
          <w:szCs w:val="28"/>
        </w:rPr>
        <w:t>1</w:t>
      </w:r>
      <w:r w:rsidRPr="0051617E">
        <w:rPr>
          <w:rFonts w:eastAsia="標楷體" w:hint="eastAsia"/>
          <w:sz w:val="28"/>
          <w:szCs w:val="28"/>
        </w:rPr>
        <w:t>款指</w:t>
      </w:r>
      <w:r w:rsidRPr="0051617E">
        <w:rPr>
          <w:rFonts w:ascii="標楷體" w:eastAsia="標楷體" w:hAnsi="標楷體" w:hint="eastAsia"/>
          <w:color w:val="000000"/>
          <w:spacing w:val="0"/>
          <w:sz w:val="28"/>
        </w:rPr>
        <w:t>前階段規劃或</w:t>
      </w:r>
      <w:r w:rsidRPr="0051617E">
        <w:rPr>
          <w:rFonts w:ascii="標楷體" w:eastAsia="標楷體" w:hAnsi="標楷體" w:hint="eastAsia"/>
          <w:color w:val="000000"/>
          <w:sz w:val="28"/>
        </w:rPr>
        <w:t>設計服務</w:t>
      </w:r>
      <w:r w:rsidRPr="0051617E">
        <w:rPr>
          <w:rFonts w:ascii="標楷體" w:eastAsia="標楷體" w:hAnsi="標楷體" w:hint="eastAsia"/>
          <w:color w:val="000000"/>
          <w:spacing w:val="0"/>
          <w:sz w:val="28"/>
        </w:rPr>
        <w:t>之成果一併於招標文件公開，且經機關認為</w:t>
      </w:r>
      <w:r w:rsidRPr="0051617E">
        <w:rPr>
          <w:rFonts w:ascii="標楷體" w:eastAsia="標楷體" w:hAnsi="標楷體" w:hint="eastAsia"/>
          <w:color w:val="000000"/>
          <w:sz w:val="28"/>
        </w:rPr>
        <w:t>參與前階段作業之廠商無競爭優勢者。</w:t>
      </w:r>
    </w:p>
    <w:p w:rsidR="000C7444" w:rsidRPr="002D5D37" w:rsidRDefault="000C7444" w:rsidP="00934B33">
      <w:pPr>
        <w:pStyle w:val="7"/>
        <w:numPr>
          <w:ilvl w:val="0"/>
          <w:numId w:val="1"/>
        </w:numPr>
        <w:spacing w:line="0" w:lineRule="atLeast"/>
        <w:ind w:left="1134" w:hanging="1134"/>
        <w:jc w:val="both"/>
        <w:textDirection w:val="lrTbV"/>
        <w:rPr>
          <w:rFonts w:ascii="標楷體" w:eastAsia="標楷體" w:hAnsi="標楷體"/>
          <w:color w:val="FF0000"/>
          <w:spacing w:val="0"/>
          <w:sz w:val="28"/>
          <w:szCs w:val="28"/>
          <w:shd w:val="pct15" w:color="auto" w:fill="FFFFFF"/>
        </w:rPr>
      </w:pPr>
      <w:r w:rsidRPr="002D5D37">
        <w:rPr>
          <w:rFonts w:ascii="標楷體" w:eastAsia="標楷體" w:hAnsi="標楷體" w:hint="eastAsia"/>
          <w:color w:val="FF0000"/>
          <w:spacing w:val="0"/>
          <w:sz w:val="28"/>
          <w:szCs w:val="28"/>
          <w:shd w:val="pct15" w:color="auto" w:fill="FFFFFF"/>
        </w:rPr>
        <w:t>開</w:t>
      </w:r>
      <w:r w:rsidR="0051340D" w:rsidRPr="002D5D37">
        <w:rPr>
          <w:rFonts w:ascii="標楷體" w:eastAsia="標楷體" w:hAnsi="標楷體" w:hint="eastAsia"/>
          <w:color w:val="FF0000"/>
          <w:spacing w:val="0"/>
          <w:sz w:val="28"/>
          <w:szCs w:val="28"/>
          <w:shd w:val="pct15" w:color="auto" w:fill="FFFFFF"/>
        </w:rPr>
        <w:t>、審、決</w:t>
      </w:r>
      <w:r w:rsidRPr="002D5D37">
        <w:rPr>
          <w:rFonts w:ascii="標楷體" w:eastAsia="標楷體" w:hAnsi="標楷體" w:hint="eastAsia"/>
          <w:color w:val="FF0000"/>
          <w:spacing w:val="0"/>
          <w:sz w:val="28"/>
          <w:szCs w:val="28"/>
          <w:shd w:val="pct15" w:color="auto" w:fill="FFFFFF"/>
        </w:rPr>
        <w:t>標：</w:t>
      </w:r>
    </w:p>
    <w:p w:rsidR="000C7444" w:rsidRPr="002D5D37" w:rsidRDefault="000C7444" w:rsidP="002D5D37">
      <w:pPr>
        <w:pStyle w:val="3"/>
        <w:spacing w:line="0" w:lineRule="atLeast"/>
        <w:ind w:leftChars="112" w:left="269" w:firstLineChars="107" w:firstLine="330"/>
        <w:rPr>
          <w:rFonts w:ascii="標楷體" w:eastAsia="標楷體" w:hAnsi="標楷體"/>
          <w:sz w:val="28"/>
          <w:szCs w:val="28"/>
        </w:rPr>
      </w:pPr>
      <w:r w:rsidRPr="002D5D37">
        <w:rPr>
          <w:rFonts w:ascii="標楷體" w:eastAsia="標楷體" w:hAnsi="標楷體" w:hint="eastAsia"/>
          <w:sz w:val="28"/>
          <w:szCs w:val="28"/>
        </w:rPr>
        <w:t>(</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)開標日期：詳如本府</w:t>
      </w:r>
      <w:r w:rsidR="0053767D" w:rsidRPr="002D5D37">
        <w:rPr>
          <w:rFonts w:ascii="標楷體" w:eastAsia="標楷體" w:hAnsi="標楷體" w:hint="eastAsia"/>
          <w:sz w:val="28"/>
          <w:szCs w:val="28"/>
        </w:rPr>
        <w:t>招標</w:t>
      </w:r>
      <w:r w:rsidRPr="002D5D37">
        <w:rPr>
          <w:rFonts w:ascii="標楷體" w:eastAsia="標楷體" w:hAnsi="標楷體" w:hint="eastAsia"/>
          <w:sz w:val="28"/>
          <w:szCs w:val="28"/>
        </w:rPr>
        <w:t>公告</w:t>
      </w:r>
      <w:r w:rsidR="00050304" w:rsidRPr="002D5D37">
        <w:rPr>
          <w:rFonts w:ascii="標楷體" w:eastAsia="標楷體" w:hAnsi="標楷體" w:hint="eastAsia"/>
          <w:sz w:val="28"/>
          <w:szCs w:val="28"/>
        </w:rPr>
        <w:t>。</w:t>
      </w:r>
    </w:p>
    <w:p w:rsidR="000C7444" w:rsidRPr="002D5D37" w:rsidRDefault="000C7444" w:rsidP="002D5D37">
      <w:pPr>
        <w:pStyle w:val="3"/>
        <w:spacing w:line="0" w:lineRule="atLeast"/>
        <w:ind w:leftChars="249" w:left="1199" w:hangingChars="195" w:hanging="601"/>
        <w:rPr>
          <w:rFonts w:ascii="標楷體" w:eastAsia="標楷體" w:hAnsi="標楷體"/>
          <w:sz w:val="28"/>
          <w:szCs w:val="28"/>
        </w:rPr>
      </w:pPr>
      <w:r w:rsidRPr="002D5D37">
        <w:rPr>
          <w:rFonts w:ascii="標楷體" w:eastAsia="標楷體" w:hAnsi="標楷體" w:hint="eastAsia"/>
          <w:sz w:val="28"/>
          <w:szCs w:val="28"/>
        </w:rPr>
        <w:lastRenderedPageBreak/>
        <w:t>(二)</w:t>
      </w:r>
      <w:r w:rsidR="005D2250" w:rsidRPr="002D5D37">
        <w:rPr>
          <w:rFonts w:ascii="標楷體" w:eastAsia="標楷體" w:hAnsi="標楷體" w:hint="eastAsia"/>
          <w:sz w:val="28"/>
          <w:szCs w:val="28"/>
        </w:rPr>
        <w:t>開標時應宣布投標廠商之名稱或代號、家數及其他招標文件規定宣布之事項。有標價者，並宣布之。</w:t>
      </w:r>
    </w:p>
    <w:p w:rsidR="000C7444" w:rsidRPr="002D5D37" w:rsidRDefault="00617D7E" w:rsidP="002D5D37">
      <w:pPr>
        <w:pStyle w:val="3"/>
        <w:spacing w:line="0" w:lineRule="atLeast"/>
        <w:ind w:leftChars="200" w:left="1198" w:hangingChars="233" w:hanging="718"/>
        <w:rPr>
          <w:rFonts w:ascii="標楷體" w:eastAsia="標楷體" w:hAnsi="標楷體"/>
          <w:sz w:val="28"/>
          <w:szCs w:val="28"/>
        </w:rPr>
      </w:pPr>
      <w:r w:rsidRPr="002D5D37">
        <w:rPr>
          <w:rFonts w:ascii="標楷體" w:eastAsia="標楷體" w:hAnsi="標楷體" w:hint="eastAsia"/>
          <w:sz w:val="28"/>
          <w:szCs w:val="28"/>
        </w:rPr>
        <w:t xml:space="preserve"> </w:t>
      </w:r>
      <w:r w:rsidR="000C7444" w:rsidRPr="002D5D37">
        <w:rPr>
          <w:rFonts w:ascii="標楷體" w:eastAsia="標楷體" w:hAnsi="標楷體" w:hint="eastAsia"/>
          <w:sz w:val="28"/>
          <w:szCs w:val="28"/>
        </w:rPr>
        <w:t>(</w:t>
      </w:r>
      <w:r w:rsidRPr="002D5D37">
        <w:rPr>
          <w:rFonts w:ascii="標楷體" w:eastAsia="標楷體" w:hAnsi="標楷體" w:hint="eastAsia"/>
          <w:sz w:val="28"/>
          <w:szCs w:val="28"/>
        </w:rPr>
        <w:t>三</w:t>
      </w:r>
      <w:r w:rsidR="000C7444" w:rsidRPr="002D5D37">
        <w:rPr>
          <w:rFonts w:ascii="標楷體" w:eastAsia="標楷體" w:hAnsi="標楷體" w:hint="eastAsia"/>
          <w:sz w:val="28"/>
          <w:szCs w:val="28"/>
        </w:rPr>
        <w:t>)廠商之投標文件於開標審標時發現有下列情形之</w:t>
      </w:r>
      <w:proofErr w:type="gramStart"/>
      <w:r w:rsidR="000C7444" w:rsidRPr="002D5D37">
        <w:rPr>
          <w:rFonts w:ascii="標楷體" w:eastAsia="標楷體" w:hAnsi="標楷體" w:hint="eastAsia"/>
          <w:sz w:val="28"/>
          <w:szCs w:val="28"/>
        </w:rPr>
        <w:t>一</w:t>
      </w:r>
      <w:proofErr w:type="gramEnd"/>
      <w:r w:rsidR="000C7444" w:rsidRPr="002D5D37">
        <w:rPr>
          <w:rFonts w:ascii="標楷體" w:eastAsia="標楷體" w:hAnsi="標楷體" w:hint="eastAsia"/>
          <w:sz w:val="28"/>
          <w:szCs w:val="28"/>
        </w:rPr>
        <w:t>者，</w:t>
      </w:r>
      <w:r w:rsidR="00E06C41">
        <w:rPr>
          <w:rFonts w:ascii="標楷體" w:eastAsia="標楷體" w:hAnsi="標楷體" w:hint="eastAsia"/>
          <w:b/>
          <w:color w:val="FF0000"/>
          <w:sz w:val="28"/>
          <w:szCs w:val="28"/>
          <w:u w:val="single"/>
          <w:shd w:val="pct15" w:color="auto" w:fill="FFFFFF"/>
        </w:rPr>
        <w:t>不</w:t>
      </w:r>
      <w:proofErr w:type="gramStart"/>
      <w:r w:rsidR="00E06C41">
        <w:rPr>
          <w:rFonts w:ascii="標楷體" w:eastAsia="標楷體" w:hAnsi="標楷體" w:hint="eastAsia"/>
          <w:b/>
          <w:color w:val="FF0000"/>
          <w:sz w:val="28"/>
          <w:szCs w:val="28"/>
          <w:u w:val="single"/>
          <w:shd w:val="pct15" w:color="auto" w:fill="FFFFFF"/>
        </w:rPr>
        <w:t>決標予該</w:t>
      </w:r>
      <w:proofErr w:type="gramEnd"/>
      <w:r w:rsidR="00E06C41">
        <w:rPr>
          <w:rFonts w:ascii="標楷體" w:eastAsia="標楷體" w:hAnsi="標楷體" w:hint="eastAsia"/>
          <w:b/>
          <w:color w:val="FF0000"/>
          <w:sz w:val="28"/>
          <w:szCs w:val="28"/>
          <w:u w:val="single"/>
          <w:shd w:val="pct15" w:color="auto" w:fill="FFFFFF"/>
        </w:rPr>
        <w:t>廠商</w:t>
      </w:r>
      <w:r w:rsidR="000C7444" w:rsidRPr="002D5D37">
        <w:rPr>
          <w:rFonts w:ascii="標楷體" w:eastAsia="標楷體" w:hAnsi="標楷體" w:hint="eastAsia"/>
          <w:sz w:val="28"/>
          <w:szCs w:val="28"/>
        </w:rPr>
        <w:t>：</w:t>
      </w:r>
    </w:p>
    <w:p w:rsidR="000C7444" w:rsidRPr="002D5D37" w:rsidRDefault="000C7444" w:rsidP="00A81CB0">
      <w:pPr>
        <w:pStyle w:val="3"/>
        <w:spacing w:line="0" w:lineRule="atLeast"/>
        <w:ind w:leftChars="400" w:left="1576" w:hangingChars="200" w:hanging="616"/>
        <w:rPr>
          <w:rFonts w:ascii="標楷體" w:eastAsia="標楷體" w:hAnsi="標楷體"/>
          <w:sz w:val="28"/>
          <w:szCs w:val="28"/>
        </w:rPr>
      </w:pPr>
      <w:r w:rsidRPr="002D5D37">
        <w:rPr>
          <w:rFonts w:ascii="標楷體" w:eastAsia="標楷體" w:hAnsi="標楷體" w:hint="eastAsia"/>
          <w:sz w:val="28"/>
          <w:szCs w:val="28"/>
        </w:rPr>
        <w:t>１、投標文件未按本須知</w:t>
      </w:r>
      <w:r w:rsidRPr="00010319">
        <w:rPr>
          <w:rFonts w:ascii="標楷體" w:eastAsia="標楷體" w:hAnsi="標楷體" w:hint="eastAsia"/>
          <w:color w:val="FF0000"/>
          <w:sz w:val="28"/>
          <w:szCs w:val="28"/>
          <w:shd w:val="pct15" w:color="auto" w:fill="FFFFFF"/>
        </w:rPr>
        <w:t>第</w:t>
      </w:r>
      <w:r w:rsidR="001F472E">
        <w:rPr>
          <w:rFonts w:ascii="標楷體" w:eastAsia="標楷體" w:hAnsi="標楷體" w:hint="eastAsia"/>
          <w:color w:val="FF0000"/>
          <w:sz w:val="28"/>
          <w:szCs w:val="28"/>
          <w:shd w:val="pct15" w:color="auto" w:fill="FFFFFF"/>
        </w:rPr>
        <w:t>七十</w:t>
      </w:r>
      <w:proofErr w:type="gramStart"/>
      <w:r w:rsidR="001F472E">
        <w:rPr>
          <w:rFonts w:ascii="標楷體" w:eastAsia="標楷體" w:hAnsi="標楷體" w:hint="eastAsia"/>
          <w:color w:val="FF0000"/>
          <w:sz w:val="28"/>
          <w:szCs w:val="28"/>
          <w:shd w:val="pct15" w:color="auto" w:fill="FFFFFF"/>
        </w:rPr>
        <w:t>一</w:t>
      </w:r>
      <w:r w:rsidRPr="00010319">
        <w:rPr>
          <w:rFonts w:ascii="標楷體" w:eastAsia="標楷體" w:hAnsi="標楷體" w:hint="eastAsia"/>
          <w:color w:val="FF0000"/>
          <w:sz w:val="28"/>
          <w:szCs w:val="28"/>
          <w:shd w:val="pct15" w:color="auto" w:fill="FFFFFF"/>
        </w:rPr>
        <w:t>點</w:t>
      </w:r>
      <w:r w:rsidR="00BC3D5F">
        <w:rPr>
          <w:rFonts w:ascii="標楷體" w:eastAsia="標楷體" w:hAnsi="標楷體" w:hint="eastAsia"/>
          <w:color w:val="FF0000"/>
          <w:sz w:val="28"/>
          <w:szCs w:val="28"/>
          <w:shd w:val="pct15" w:color="auto" w:fill="FFFFFF"/>
        </w:rPr>
        <w:t>第</w:t>
      </w:r>
      <w:proofErr w:type="gramEnd"/>
      <w:r w:rsidR="00BC3D5F">
        <w:rPr>
          <w:rFonts w:ascii="標楷體" w:eastAsia="標楷體" w:hAnsi="標楷體" w:hint="eastAsia"/>
          <w:color w:val="FF0000"/>
          <w:sz w:val="28"/>
          <w:szCs w:val="28"/>
          <w:shd w:val="pct15" w:color="auto" w:fill="FFFFFF"/>
        </w:rPr>
        <w:t>(二)、</w:t>
      </w:r>
      <w:r w:rsidR="00E06C41">
        <w:rPr>
          <w:rFonts w:ascii="標楷體" w:eastAsia="標楷體" w:hAnsi="標楷體" w:hint="eastAsia"/>
          <w:color w:val="FF0000"/>
          <w:sz w:val="28"/>
          <w:szCs w:val="28"/>
          <w:shd w:val="pct15" w:color="auto" w:fill="FFFFFF"/>
        </w:rPr>
        <w:t>(四)、</w:t>
      </w:r>
      <w:r w:rsidR="00BC3D5F">
        <w:rPr>
          <w:rFonts w:ascii="標楷體" w:eastAsia="標楷體" w:hAnsi="標楷體" w:hint="eastAsia"/>
          <w:color w:val="FF0000"/>
          <w:sz w:val="28"/>
          <w:szCs w:val="28"/>
          <w:shd w:val="pct15" w:color="auto" w:fill="FFFFFF"/>
        </w:rPr>
        <w:t>(</w:t>
      </w:r>
      <w:r w:rsidR="00CC25E2">
        <w:rPr>
          <w:rFonts w:ascii="標楷體" w:eastAsia="標楷體" w:hAnsi="標楷體" w:hint="eastAsia"/>
          <w:color w:val="FF0000"/>
          <w:sz w:val="28"/>
          <w:szCs w:val="28"/>
          <w:shd w:val="pct15" w:color="auto" w:fill="FFFFFF"/>
        </w:rPr>
        <w:t>五</w:t>
      </w:r>
      <w:r w:rsidR="00BC3D5F">
        <w:rPr>
          <w:rFonts w:ascii="標楷體" w:eastAsia="標楷體" w:hAnsi="標楷體" w:hint="eastAsia"/>
          <w:color w:val="FF0000"/>
          <w:sz w:val="28"/>
          <w:szCs w:val="28"/>
          <w:shd w:val="pct15" w:color="auto" w:fill="FFFFFF"/>
        </w:rPr>
        <w:t>)、(</w:t>
      </w:r>
      <w:r w:rsidR="00CC25E2">
        <w:rPr>
          <w:rFonts w:ascii="標楷體" w:eastAsia="標楷體" w:hAnsi="標楷體" w:hint="eastAsia"/>
          <w:color w:val="FF0000"/>
          <w:sz w:val="28"/>
          <w:szCs w:val="28"/>
          <w:shd w:val="pct15" w:color="auto" w:fill="FFFFFF"/>
        </w:rPr>
        <w:t>六</w:t>
      </w:r>
      <w:r w:rsidR="00BC3D5F">
        <w:rPr>
          <w:rFonts w:ascii="標楷體" w:eastAsia="標楷體" w:hAnsi="標楷體" w:hint="eastAsia"/>
          <w:color w:val="FF0000"/>
          <w:sz w:val="28"/>
          <w:szCs w:val="28"/>
          <w:shd w:val="pct15" w:color="auto" w:fill="FFFFFF"/>
        </w:rPr>
        <w:t>)款</w:t>
      </w:r>
      <w:r w:rsidRPr="002D5D37">
        <w:rPr>
          <w:rFonts w:ascii="標楷體" w:eastAsia="標楷體" w:hAnsi="標楷體" w:hint="eastAsia"/>
          <w:sz w:val="28"/>
          <w:szCs w:val="28"/>
        </w:rPr>
        <w:t>投標之規定辦理者。</w:t>
      </w:r>
    </w:p>
    <w:p w:rsidR="000C7444" w:rsidRPr="002D5D37" w:rsidRDefault="000C7444" w:rsidP="00A81CB0">
      <w:pPr>
        <w:pStyle w:val="3"/>
        <w:spacing w:line="0" w:lineRule="atLeast"/>
        <w:ind w:leftChars="400" w:left="1576" w:hangingChars="200" w:hanging="616"/>
        <w:rPr>
          <w:rFonts w:ascii="標楷體" w:eastAsia="標楷體" w:hAnsi="標楷體"/>
          <w:sz w:val="28"/>
          <w:szCs w:val="28"/>
        </w:rPr>
      </w:pPr>
      <w:r w:rsidRPr="002D5D37">
        <w:rPr>
          <w:rFonts w:ascii="標楷體" w:eastAsia="標楷體" w:hAnsi="標楷體" w:hint="eastAsia"/>
          <w:sz w:val="28"/>
          <w:szCs w:val="28"/>
        </w:rPr>
        <w:t>２、投標文件審查結果有下列</w:t>
      </w:r>
      <w:r w:rsidR="00CB273A" w:rsidRPr="00CB273A">
        <w:rPr>
          <w:rFonts w:ascii="標楷體" w:eastAsia="標楷體" w:hAnsi="標楷體" w:hint="eastAsia"/>
          <w:sz w:val="28"/>
          <w:szCs w:val="28"/>
        </w:rPr>
        <w:t>(1)至</w:t>
      </w:r>
      <w:r w:rsidR="00CC25E2">
        <w:rPr>
          <w:rFonts w:ascii="標楷體" w:eastAsia="標楷體" w:hAnsi="標楷體" w:hint="eastAsia"/>
          <w:sz w:val="28"/>
          <w:szCs w:val="28"/>
        </w:rPr>
        <w:t>(11</w:t>
      </w:r>
      <w:r w:rsidR="00CB273A" w:rsidRPr="00CB273A">
        <w:rPr>
          <w:rFonts w:ascii="標楷體" w:eastAsia="標楷體" w:hAnsi="標楷體" w:hint="eastAsia"/>
          <w:sz w:val="28"/>
          <w:szCs w:val="28"/>
        </w:rPr>
        <w:t>)細目</w:t>
      </w:r>
      <w:r w:rsidRPr="002D5D37">
        <w:rPr>
          <w:rFonts w:ascii="標楷體" w:eastAsia="標楷體" w:hAnsi="標楷體" w:hint="eastAsia"/>
          <w:sz w:val="28"/>
          <w:szCs w:val="28"/>
        </w:rPr>
        <w:t>情形之</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者：</w:t>
      </w:r>
    </w:p>
    <w:p w:rsidR="000C7444" w:rsidRPr="002D5D37" w:rsidRDefault="000C6A71" w:rsidP="00A81CB0">
      <w:pPr>
        <w:pStyle w:val="3"/>
        <w:spacing w:line="0" w:lineRule="atLeast"/>
        <w:ind w:leftChars="550" w:left="1782" w:hangingChars="150" w:hanging="462"/>
        <w:rPr>
          <w:rFonts w:ascii="標楷體" w:eastAsia="標楷體" w:hAnsi="標楷體"/>
          <w:sz w:val="28"/>
          <w:szCs w:val="28"/>
        </w:rPr>
      </w:pPr>
      <w:r w:rsidRPr="002D5D37">
        <w:rPr>
          <w:rFonts w:ascii="標楷體" w:eastAsia="標楷體" w:hAnsi="標楷體" w:hint="eastAsia"/>
          <w:sz w:val="28"/>
          <w:szCs w:val="28"/>
        </w:rPr>
        <w:t>(</w:t>
      </w:r>
      <w:r>
        <w:rPr>
          <w:rFonts w:ascii="標楷體" w:eastAsia="標楷體" w:hAnsi="標楷體" w:hint="eastAsia"/>
          <w:sz w:val="28"/>
          <w:szCs w:val="28"/>
        </w:rPr>
        <w:t>1</w:t>
      </w:r>
      <w:r w:rsidRPr="002D5D37">
        <w:rPr>
          <w:rFonts w:ascii="標楷體" w:eastAsia="標楷體" w:hAnsi="標楷體" w:hint="eastAsia"/>
          <w:sz w:val="28"/>
          <w:szCs w:val="28"/>
        </w:rPr>
        <w:t>)</w:t>
      </w:r>
      <w:r w:rsidR="000C7444" w:rsidRPr="002D5D37">
        <w:rPr>
          <w:rFonts w:ascii="標楷體" w:eastAsia="標楷體" w:hAnsi="標楷體" w:hint="eastAsia"/>
          <w:sz w:val="28"/>
          <w:szCs w:val="28"/>
        </w:rPr>
        <w:t>同一廠商投寄二份以上投標文件；屬同一廠商之二個以上分支機構、</w:t>
      </w:r>
      <w:proofErr w:type="gramStart"/>
      <w:r w:rsidR="000C7444" w:rsidRPr="002D5D37">
        <w:rPr>
          <w:rFonts w:ascii="標楷體" w:eastAsia="標楷體" w:hAnsi="標楷體" w:hint="eastAsia"/>
          <w:sz w:val="28"/>
          <w:szCs w:val="28"/>
        </w:rPr>
        <w:t>一</w:t>
      </w:r>
      <w:proofErr w:type="gramEnd"/>
      <w:r w:rsidR="000C7444" w:rsidRPr="002D5D37">
        <w:rPr>
          <w:rFonts w:ascii="標楷體" w:eastAsia="標楷體" w:hAnsi="標楷體" w:hint="eastAsia"/>
          <w:sz w:val="28"/>
          <w:szCs w:val="28"/>
        </w:rPr>
        <w:t>廠商與其分支機構者，就本標案分別投標。</w:t>
      </w:r>
    </w:p>
    <w:p w:rsidR="000C7444" w:rsidRDefault="000C6A71" w:rsidP="00A81CB0">
      <w:pPr>
        <w:pStyle w:val="3"/>
        <w:spacing w:line="0" w:lineRule="atLeast"/>
        <w:ind w:leftChars="550" w:left="1782" w:hangingChars="150" w:hanging="462"/>
        <w:rPr>
          <w:rFonts w:ascii="標楷體" w:eastAsia="標楷體" w:hAnsi="標楷體"/>
          <w:sz w:val="28"/>
          <w:szCs w:val="28"/>
        </w:rPr>
      </w:pPr>
      <w:r w:rsidRPr="002D5D37">
        <w:rPr>
          <w:rFonts w:ascii="標楷體" w:eastAsia="標楷體" w:hAnsi="標楷體" w:hint="eastAsia"/>
          <w:sz w:val="28"/>
          <w:szCs w:val="28"/>
        </w:rPr>
        <w:t>(</w:t>
      </w:r>
      <w:r>
        <w:rPr>
          <w:rFonts w:ascii="標楷體" w:eastAsia="標楷體" w:hAnsi="標楷體" w:hint="eastAsia"/>
          <w:sz w:val="28"/>
          <w:szCs w:val="28"/>
        </w:rPr>
        <w:t>2</w:t>
      </w:r>
      <w:r w:rsidRPr="002D5D37">
        <w:rPr>
          <w:rFonts w:ascii="標楷體" w:eastAsia="標楷體" w:hAnsi="標楷體" w:hint="eastAsia"/>
          <w:sz w:val="28"/>
          <w:szCs w:val="28"/>
        </w:rPr>
        <w:t>)</w:t>
      </w:r>
      <w:r w:rsidR="00400EA4" w:rsidRPr="00400EA4">
        <w:rPr>
          <w:rFonts w:ascii="標楷體" w:eastAsia="標楷體" w:hAnsi="標楷體" w:hint="eastAsia"/>
          <w:sz w:val="28"/>
          <w:szCs w:val="28"/>
        </w:rPr>
        <w:t>本須知如有規定投標廠商應繳納</w:t>
      </w:r>
      <w:proofErr w:type="gramStart"/>
      <w:r w:rsidR="00400EA4" w:rsidRPr="00400EA4">
        <w:rPr>
          <w:rFonts w:ascii="標楷體" w:eastAsia="標楷體" w:hAnsi="標楷體" w:hint="eastAsia"/>
          <w:sz w:val="28"/>
          <w:szCs w:val="28"/>
        </w:rPr>
        <w:t>押</w:t>
      </w:r>
      <w:proofErr w:type="gramEnd"/>
      <w:r w:rsidR="00400EA4" w:rsidRPr="00400EA4">
        <w:rPr>
          <w:rFonts w:ascii="標楷體" w:eastAsia="標楷體" w:hAnsi="標楷體" w:hint="eastAsia"/>
          <w:sz w:val="28"/>
          <w:szCs w:val="28"/>
        </w:rPr>
        <w:t>標金者，投標廠商</w:t>
      </w:r>
      <w:r w:rsidR="000C7444" w:rsidRPr="002D5D37">
        <w:rPr>
          <w:rFonts w:ascii="標楷體" w:eastAsia="標楷體" w:hAnsi="標楷體" w:hint="eastAsia"/>
          <w:sz w:val="28"/>
          <w:szCs w:val="28"/>
        </w:rPr>
        <w:t>未繳納、逾期繳納</w:t>
      </w:r>
      <w:r w:rsidR="00F456B6" w:rsidRPr="00F456B6">
        <w:rPr>
          <w:rFonts w:ascii="標楷體" w:eastAsia="標楷體" w:hAnsi="標楷體" w:hint="eastAsia"/>
          <w:sz w:val="28"/>
          <w:szCs w:val="28"/>
        </w:rPr>
        <w:t>、以現金以外方式繳納者</w:t>
      </w:r>
      <w:r w:rsidR="000C7444" w:rsidRPr="002D5D37">
        <w:rPr>
          <w:rFonts w:ascii="標楷體" w:eastAsia="標楷體" w:hAnsi="標楷體" w:hint="eastAsia"/>
          <w:sz w:val="28"/>
          <w:szCs w:val="28"/>
        </w:rPr>
        <w:t>未將</w:t>
      </w:r>
      <w:r w:rsidR="00F456B6">
        <w:rPr>
          <w:rFonts w:ascii="標楷體" w:eastAsia="標楷體" w:hAnsi="標楷體" w:hint="eastAsia"/>
          <w:sz w:val="28"/>
          <w:szCs w:val="28"/>
        </w:rPr>
        <w:t>押標金</w:t>
      </w:r>
      <w:r w:rsidR="00CC25E2">
        <w:rPr>
          <w:rFonts w:ascii="標楷體" w:eastAsia="標楷體" w:hAnsi="標楷體" w:hint="eastAsia"/>
          <w:sz w:val="28"/>
          <w:szCs w:val="28"/>
        </w:rPr>
        <w:t>附於</w:t>
      </w:r>
      <w:proofErr w:type="gramStart"/>
      <w:r w:rsidR="00CC25E2">
        <w:rPr>
          <w:rFonts w:ascii="標楷體" w:eastAsia="標楷體" w:hAnsi="標楷體" w:hint="eastAsia"/>
          <w:sz w:val="28"/>
          <w:szCs w:val="28"/>
        </w:rPr>
        <w:t>標</w:t>
      </w:r>
      <w:r w:rsidR="000C7444" w:rsidRPr="002D5D37">
        <w:rPr>
          <w:rFonts w:ascii="標楷體" w:eastAsia="標楷體" w:hAnsi="標楷體" w:hint="eastAsia"/>
          <w:sz w:val="28"/>
          <w:szCs w:val="28"/>
        </w:rPr>
        <w:t>封內</w:t>
      </w:r>
      <w:r w:rsidR="00CC25E2">
        <w:rPr>
          <w:rFonts w:ascii="標楷體" w:eastAsia="標楷體" w:hAnsi="標楷體" w:hint="eastAsia"/>
          <w:sz w:val="28"/>
          <w:szCs w:val="28"/>
        </w:rPr>
        <w:t>（</w:t>
      </w:r>
      <w:r w:rsidR="00CC25E2" w:rsidRPr="00CC25E2">
        <w:rPr>
          <w:rFonts w:ascii="標楷體" w:eastAsia="標楷體" w:hAnsi="標楷體" w:hint="eastAsia"/>
          <w:sz w:val="28"/>
          <w:szCs w:val="28"/>
        </w:rPr>
        <w:t>採</w:t>
      </w:r>
      <w:proofErr w:type="gramEnd"/>
      <w:r w:rsidR="00CC25E2" w:rsidRPr="00CC25E2">
        <w:rPr>
          <w:rFonts w:ascii="標楷體" w:eastAsia="標楷體" w:hAnsi="標楷體" w:hint="eastAsia"/>
          <w:sz w:val="28"/>
          <w:szCs w:val="28"/>
        </w:rPr>
        <w:t>分段開標者，應附於證件封內</w:t>
      </w:r>
      <w:r w:rsidR="00CC25E2" w:rsidRPr="002D5D37">
        <w:rPr>
          <w:rFonts w:ascii="標楷體" w:eastAsia="標楷體" w:hAnsi="標楷體" w:hint="eastAsia"/>
          <w:sz w:val="28"/>
          <w:szCs w:val="28"/>
        </w:rPr>
        <w:t>）</w:t>
      </w:r>
      <w:r w:rsidR="000C7444" w:rsidRPr="002D5D37">
        <w:rPr>
          <w:rFonts w:ascii="標楷體" w:eastAsia="標楷體" w:hAnsi="標楷體" w:hint="eastAsia"/>
          <w:sz w:val="28"/>
          <w:szCs w:val="28"/>
        </w:rPr>
        <w:t>於截止收件期限前寄（送）達本府</w:t>
      </w:r>
      <w:r w:rsidR="002F3325" w:rsidRPr="002F3325">
        <w:rPr>
          <w:rFonts w:ascii="標楷體" w:eastAsia="標楷體" w:hAnsi="標楷體" w:hint="eastAsia"/>
          <w:sz w:val="28"/>
          <w:szCs w:val="28"/>
        </w:rPr>
        <w:t>、未依採購法第30條第2項規定之方式繳納</w:t>
      </w:r>
      <w:proofErr w:type="gramStart"/>
      <w:r w:rsidR="002F3325" w:rsidRPr="002F3325">
        <w:rPr>
          <w:rFonts w:ascii="標楷體" w:eastAsia="標楷體" w:hAnsi="標楷體" w:hint="eastAsia"/>
          <w:sz w:val="28"/>
          <w:szCs w:val="28"/>
        </w:rPr>
        <w:t>押</w:t>
      </w:r>
      <w:proofErr w:type="gramEnd"/>
      <w:r w:rsidR="002F3325" w:rsidRPr="002F3325">
        <w:rPr>
          <w:rFonts w:ascii="標楷體" w:eastAsia="標楷體" w:hAnsi="標楷體" w:hint="eastAsia"/>
          <w:sz w:val="28"/>
          <w:szCs w:val="28"/>
        </w:rPr>
        <w:t>標金或其內容</w:t>
      </w:r>
      <w:r w:rsidR="000C7444" w:rsidRPr="002D5D37">
        <w:rPr>
          <w:rFonts w:ascii="標楷體" w:eastAsia="標楷體" w:hAnsi="標楷體" w:hint="eastAsia"/>
          <w:sz w:val="28"/>
          <w:szCs w:val="28"/>
        </w:rPr>
        <w:t>與本須知規定不符。</w:t>
      </w:r>
    </w:p>
    <w:p w:rsidR="0051617E" w:rsidRPr="002D5D37" w:rsidRDefault="000C6A71" w:rsidP="00A81CB0">
      <w:pPr>
        <w:pStyle w:val="3"/>
        <w:spacing w:line="0" w:lineRule="atLeast"/>
        <w:ind w:leftChars="550" w:left="1782" w:hangingChars="150" w:hanging="462"/>
        <w:rPr>
          <w:rFonts w:ascii="標楷體" w:eastAsia="標楷體" w:hAnsi="標楷體"/>
          <w:sz w:val="28"/>
          <w:szCs w:val="28"/>
        </w:rPr>
      </w:pPr>
      <w:r w:rsidRPr="002D5D37">
        <w:rPr>
          <w:rFonts w:ascii="標楷體" w:eastAsia="標楷體" w:hAnsi="標楷體" w:hint="eastAsia"/>
          <w:sz w:val="28"/>
          <w:szCs w:val="28"/>
        </w:rPr>
        <w:t>(</w:t>
      </w:r>
      <w:r>
        <w:rPr>
          <w:rFonts w:ascii="標楷體" w:eastAsia="標楷體" w:hAnsi="標楷體" w:hint="eastAsia"/>
          <w:sz w:val="28"/>
          <w:szCs w:val="28"/>
        </w:rPr>
        <w:t>3</w:t>
      </w:r>
      <w:r w:rsidRPr="002D5D37">
        <w:rPr>
          <w:rFonts w:ascii="標楷體" w:eastAsia="標楷體" w:hAnsi="標楷體" w:hint="eastAsia"/>
          <w:sz w:val="28"/>
          <w:szCs w:val="28"/>
        </w:rPr>
        <w:t>)</w:t>
      </w:r>
      <w:r w:rsidR="002F3325" w:rsidRPr="002F3325">
        <w:rPr>
          <w:rFonts w:ascii="標楷體" w:eastAsia="標楷體" w:hAnsi="標楷體" w:hint="eastAsia"/>
          <w:sz w:val="28"/>
          <w:szCs w:val="28"/>
        </w:rPr>
        <w:t>以現金繳納</w:t>
      </w:r>
      <w:proofErr w:type="gramStart"/>
      <w:r w:rsidR="002F3325" w:rsidRPr="002F3325">
        <w:rPr>
          <w:rFonts w:ascii="標楷體" w:eastAsia="標楷體" w:hAnsi="標楷體" w:hint="eastAsia"/>
          <w:sz w:val="28"/>
          <w:szCs w:val="28"/>
        </w:rPr>
        <w:t>押</w:t>
      </w:r>
      <w:proofErr w:type="gramEnd"/>
      <w:r w:rsidR="002F3325" w:rsidRPr="002F3325">
        <w:rPr>
          <w:rFonts w:ascii="標楷體" w:eastAsia="標楷體" w:hAnsi="標楷體" w:hint="eastAsia"/>
          <w:sz w:val="28"/>
          <w:szCs w:val="28"/>
        </w:rPr>
        <w:t>標金至金融機構帳號其帳號與本須知第四十點第(</w:t>
      </w:r>
      <w:proofErr w:type="gramStart"/>
      <w:r w:rsidR="002F3325" w:rsidRPr="002F3325">
        <w:rPr>
          <w:rFonts w:ascii="標楷體" w:eastAsia="標楷體" w:hAnsi="標楷體" w:hint="eastAsia"/>
          <w:sz w:val="28"/>
          <w:szCs w:val="28"/>
        </w:rPr>
        <w:t>一</w:t>
      </w:r>
      <w:proofErr w:type="gramEnd"/>
      <w:r w:rsidR="002F3325" w:rsidRPr="002F3325">
        <w:rPr>
          <w:rFonts w:ascii="標楷體" w:eastAsia="標楷體" w:hAnsi="標楷體" w:hint="eastAsia"/>
          <w:sz w:val="28"/>
          <w:szCs w:val="28"/>
        </w:rPr>
        <w:t>)款規定不符、</w:t>
      </w:r>
      <w:r w:rsidR="0051617E" w:rsidRPr="002D5D37">
        <w:rPr>
          <w:rFonts w:ascii="標楷體" w:eastAsia="標楷體" w:hAnsi="標楷體" w:hint="eastAsia"/>
          <w:sz w:val="28"/>
          <w:szCs w:val="28"/>
        </w:rPr>
        <w:t>押標金繳納憑據所填列招標機關名稱與本府名稱不符、押標金低於規定金額或繳納</w:t>
      </w:r>
      <w:proofErr w:type="gramStart"/>
      <w:r w:rsidR="0051617E" w:rsidRPr="002D5D37">
        <w:rPr>
          <w:rFonts w:ascii="標楷體" w:eastAsia="標楷體" w:hAnsi="標楷體" w:hint="eastAsia"/>
          <w:sz w:val="28"/>
          <w:szCs w:val="28"/>
        </w:rPr>
        <w:t>押</w:t>
      </w:r>
      <w:proofErr w:type="gramEnd"/>
      <w:r w:rsidR="0051617E" w:rsidRPr="002D5D37">
        <w:rPr>
          <w:rFonts w:ascii="標楷體" w:eastAsia="標楷體" w:hAnsi="標楷體" w:hint="eastAsia"/>
          <w:sz w:val="28"/>
          <w:szCs w:val="28"/>
        </w:rPr>
        <w:t>標金之廠商或負責人名稱與投標文件上名稱不符。但不符合原因若係可歸責於</w:t>
      </w:r>
      <w:proofErr w:type="gramStart"/>
      <w:r w:rsidR="0051617E" w:rsidRPr="002D5D37">
        <w:rPr>
          <w:rFonts w:ascii="標楷體" w:eastAsia="標楷體" w:hAnsi="標楷體" w:hint="eastAsia"/>
          <w:sz w:val="28"/>
          <w:szCs w:val="28"/>
        </w:rPr>
        <w:t>本府者</w:t>
      </w:r>
      <w:proofErr w:type="gramEnd"/>
      <w:r w:rsidR="0051617E" w:rsidRPr="002D5D37">
        <w:rPr>
          <w:rFonts w:ascii="標楷體" w:eastAsia="標楷體" w:hAnsi="標楷體" w:hint="eastAsia"/>
          <w:sz w:val="28"/>
          <w:szCs w:val="28"/>
        </w:rPr>
        <w:t>，不在此限。</w:t>
      </w:r>
    </w:p>
    <w:p w:rsidR="0051617E" w:rsidRPr="002D5D37" w:rsidRDefault="000C6A71" w:rsidP="00A81CB0">
      <w:pPr>
        <w:pStyle w:val="3"/>
        <w:spacing w:line="0" w:lineRule="atLeast"/>
        <w:ind w:leftChars="550" w:left="1782" w:hangingChars="150" w:hanging="462"/>
        <w:rPr>
          <w:rFonts w:ascii="標楷體" w:eastAsia="標楷體" w:hAnsi="標楷體"/>
          <w:sz w:val="28"/>
          <w:szCs w:val="28"/>
        </w:rPr>
      </w:pPr>
      <w:r w:rsidRPr="002D5D37">
        <w:rPr>
          <w:rFonts w:ascii="標楷體" w:eastAsia="標楷體" w:hAnsi="標楷體" w:hint="eastAsia"/>
          <w:sz w:val="28"/>
          <w:szCs w:val="28"/>
        </w:rPr>
        <w:t>(</w:t>
      </w:r>
      <w:r w:rsidR="00E06C41">
        <w:rPr>
          <w:rFonts w:ascii="標楷體" w:eastAsia="標楷體" w:hAnsi="標楷體" w:hint="eastAsia"/>
          <w:sz w:val="28"/>
          <w:szCs w:val="28"/>
        </w:rPr>
        <w:t>4</w:t>
      </w:r>
      <w:r w:rsidRPr="002D5D37">
        <w:rPr>
          <w:rFonts w:ascii="標楷體" w:eastAsia="標楷體" w:hAnsi="標楷體" w:hint="eastAsia"/>
          <w:sz w:val="28"/>
          <w:szCs w:val="28"/>
        </w:rPr>
        <w:t>)</w:t>
      </w:r>
      <w:r w:rsidR="0051617E" w:rsidRPr="002D5D37">
        <w:rPr>
          <w:rFonts w:ascii="標楷體" w:eastAsia="標楷體" w:hAnsi="標楷體" w:hint="eastAsia"/>
          <w:sz w:val="28"/>
          <w:szCs w:val="28"/>
        </w:rPr>
        <w:t>未提出投標廠商聲明書、聲明書未依其附註說明勾選者、修改處未蓋章、未</w:t>
      </w:r>
      <w:r w:rsidR="0033206D">
        <w:rPr>
          <w:rFonts w:ascii="標楷體" w:eastAsia="標楷體" w:hAnsi="標楷體" w:hint="eastAsia"/>
          <w:sz w:val="28"/>
          <w:szCs w:val="28"/>
        </w:rPr>
        <w:t>同時</w:t>
      </w:r>
      <w:r w:rsidR="0051617E" w:rsidRPr="002D5D37">
        <w:rPr>
          <w:rFonts w:ascii="標楷體" w:eastAsia="標楷體" w:hAnsi="標楷體" w:hint="eastAsia"/>
          <w:sz w:val="28"/>
          <w:szCs w:val="28"/>
        </w:rPr>
        <w:t>加蓋廠商及負責人印章。</w:t>
      </w:r>
    </w:p>
    <w:p w:rsidR="007672BC" w:rsidRPr="004A4614" w:rsidRDefault="000C6A71" w:rsidP="00A81CB0">
      <w:pPr>
        <w:pStyle w:val="3"/>
        <w:spacing w:line="0" w:lineRule="atLeast"/>
        <w:ind w:leftChars="550" w:left="1782" w:hangingChars="150" w:hanging="462"/>
        <w:rPr>
          <w:rFonts w:ascii="標楷體" w:eastAsia="標楷體" w:hAnsi="標楷體"/>
          <w:sz w:val="28"/>
          <w:szCs w:val="28"/>
        </w:rPr>
      </w:pPr>
      <w:r w:rsidRPr="002D5D37">
        <w:rPr>
          <w:rFonts w:ascii="標楷體" w:eastAsia="標楷體" w:hAnsi="標楷體" w:hint="eastAsia"/>
          <w:sz w:val="28"/>
          <w:szCs w:val="28"/>
        </w:rPr>
        <w:t>(</w:t>
      </w:r>
      <w:r w:rsidR="00E06C41">
        <w:rPr>
          <w:rFonts w:ascii="標楷體" w:eastAsia="標楷體" w:hAnsi="標楷體" w:hint="eastAsia"/>
          <w:sz w:val="28"/>
          <w:szCs w:val="28"/>
        </w:rPr>
        <w:t>5</w:t>
      </w:r>
      <w:r w:rsidRPr="002D5D37">
        <w:rPr>
          <w:rFonts w:ascii="標楷體" w:eastAsia="標楷體" w:hAnsi="標楷體" w:hint="eastAsia"/>
          <w:sz w:val="28"/>
          <w:szCs w:val="28"/>
        </w:rPr>
        <w:t>)</w:t>
      </w:r>
      <w:r w:rsidR="007672BC" w:rsidRPr="004A4614">
        <w:rPr>
          <w:rFonts w:ascii="標楷體" w:eastAsia="標楷體" w:hAnsi="標楷體" w:hint="eastAsia"/>
          <w:sz w:val="28"/>
          <w:szCs w:val="28"/>
        </w:rPr>
        <w:t>依招標文件規定需檢附投標廠商印模單、切結書者，該文件未同時加蓋廠商及負責人印章。</w:t>
      </w:r>
    </w:p>
    <w:p w:rsidR="000C7444" w:rsidRPr="004A4614" w:rsidRDefault="000C6A71" w:rsidP="00A81CB0">
      <w:pPr>
        <w:pStyle w:val="3"/>
        <w:spacing w:line="0" w:lineRule="atLeast"/>
        <w:ind w:leftChars="550" w:left="1782" w:hangingChars="150" w:hanging="462"/>
        <w:rPr>
          <w:rFonts w:ascii="標楷體" w:eastAsia="標楷體" w:hAnsi="標楷體"/>
          <w:sz w:val="28"/>
          <w:szCs w:val="28"/>
        </w:rPr>
      </w:pPr>
      <w:r w:rsidRPr="002D5D37">
        <w:rPr>
          <w:rFonts w:ascii="標楷體" w:eastAsia="標楷體" w:hAnsi="標楷體" w:hint="eastAsia"/>
          <w:sz w:val="28"/>
          <w:szCs w:val="28"/>
        </w:rPr>
        <w:t>(</w:t>
      </w:r>
      <w:r w:rsidR="00E06C41">
        <w:rPr>
          <w:rFonts w:ascii="標楷體" w:eastAsia="標楷體" w:hAnsi="標楷體" w:hint="eastAsia"/>
          <w:sz w:val="28"/>
          <w:szCs w:val="28"/>
        </w:rPr>
        <w:t>6</w:t>
      </w:r>
      <w:r w:rsidRPr="002D5D37">
        <w:rPr>
          <w:rFonts w:ascii="標楷體" w:eastAsia="標楷體" w:hAnsi="標楷體" w:hint="eastAsia"/>
          <w:sz w:val="28"/>
          <w:szCs w:val="28"/>
        </w:rPr>
        <w:t>)</w:t>
      </w:r>
      <w:r w:rsidR="007672BC" w:rsidRPr="004A4614">
        <w:rPr>
          <w:rFonts w:ascii="標楷體" w:eastAsia="標楷體" w:hAnsi="標楷體" w:hint="eastAsia"/>
          <w:sz w:val="28"/>
          <w:szCs w:val="28"/>
        </w:rPr>
        <w:t>依招標文件規定需</w:t>
      </w:r>
      <w:proofErr w:type="gramStart"/>
      <w:r w:rsidR="007672BC" w:rsidRPr="004A4614">
        <w:rPr>
          <w:rFonts w:ascii="標楷體" w:eastAsia="標楷體" w:hAnsi="標楷體" w:hint="eastAsia"/>
          <w:sz w:val="28"/>
          <w:szCs w:val="28"/>
        </w:rPr>
        <w:t>檢附依工業</w:t>
      </w:r>
      <w:proofErr w:type="gramEnd"/>
      <w:r w:rsidR="007672BC" w:rsidRPr="004A4614">
        <w:rPr>
          <w:rFonts w:ascii="標楷體" w:eastAsia="標楷體" w:hAnsi="標楷體" w:hint="eastAsia"/>
          <w:sz w:val="28"/>
          <w:szCs w:val="28"/>
        </w:rPr>
        <w:t>團體法或</w:t>
      </w:r>
      <w:r w:rsidR="00105EFD">
        <w:rPr>
          <w:rFonts w:ascii="標楷體" w:eastAsia="標楷體" w:hAnsi="標楷體" w:hint="eastAsia"/>
          <w:sz w:val="28"/>
          <w:szCs w:val="28"/>
        </w:rPr>
        <w:t>商業團體法加入工業或商業團體之證明者，所附會員證或證明文件於廠商投標</w:t>
      </w:r>
      <w:r w:rsidR="007672BC" w:rsidRPr="004A4614">
        <w:rPr>
          <w:rFonts w:ascii="標楷體" w:eastAsia="標楷體" w:hAnsi="標楷體" w:hint="eastAsia"/>
          <w:sz w:val="28"/>
          <w:szCs w:val="28"/>
        </w:rPr>
        <w:t>日已逾有效期。</w:t>
      </w:r>
    </w:p>
    <w:p w:rsidR="0051617E" w:rsidRDefault="000C6A71" w:rsidP="00A81CB0">
      <w:pPr>
        <w:pStyle w:val="3"/>
        <w:spacing w:line="0" w:lineRule="atLeast"/>
        <w:ind w:leftChars="550" w:left="1782" w:hangingChars="150" w:hanging="462"/>
        <w:rPr>
          <w:rFonts w:ascii="標楷體" w:eastAsia="標楷體" w:hAnsi="標楷體"/>
          <w:sz w:val="28"/>
          <w:szCs w:val="28"/>
        </w:rPr>
      </w:pPr>
      <w:r w:rsidRPr="002D5D37">
        <w:rPr>
          <w:rFonts w:ascii="標楷體" w:eastAsia="標楷體" w:hAnsi="標楷體" w:hint="eastAsia"/>
          <w:sz w:val="28"/>
          <w:szCs w:val="28"/>
        </w:rPr>
        <w:t>(</w:t>
      </w:r>
      <w:r w:rsidR="00E06C41">
        <w:rPr>
          <w:rFonts w:ascii="標楷體" w:eastAsia="標楷體" w:hAnsi="標楷體" w:hint="eastAsia"/>
          <w:sz w:val="28"/>
          <w:szCs w:val="28"/>
        </w:rPr>
        <w:t>7</w:t>
      </w:r>
      <w:r w:rsidRPr="002D5D37">
        <w:rPr>
          <w:rFonts w:ascii="標楷體" w:eastAsia="標楷體" w:hAnsi="標楷體" w:hint="eastAsia"/>
          <w:sz w:val="28"/>
          <w:szCs w:val="28"/>
        </w:rPr>
        <w:t>)</w:t>
      </w:r>
      <w:r w:rsidR="0051617E" w:rsidRPr="002D5D37">
        <w:rPr>
          <w:rFonts w:ascii="標楷體" w:eastAsia="標楷體" w:hAnsi="標楷體" w:hint="eastAsia"/>
          <w:sz w:val="28"/>
          <w:szCs w:val="28"/>
        </w:rPr>
        <w:t>投標文件廠商或負責人名稱與登記執照不符者（但檢附佐證不符原因之證明文件不在此限）。</w:t>
      </w:r>
    </w:p>
    <w:p w:rsidR="00E06C41" w:rsidRPr="002D5D37" w:rsidRDefault="00E06C41" w:rsidP="00A81CB0">
      <w:pPr>
        <w:pStyle w:val="3"/>
        <w:spacing w:line="0" w:lineRule="atLeast"/>
        <w:ind w:leftChars="550" w:left="1782" w:hangingChars="150" w:hanging="462"/>
        <w:rPr>
          <w:rFonts w:ascii="標楷體" w:eastAsia="標楷體" w:hAnsi="標楷體"/>
          <w:sz w:val="28"/>
          <w:szCs w:val="28"/>
        </w:rPr>
      </w:pPr>
      <w:r w:rsidRPr="002D5D37">
        <w:rPr>
          <w:rFonts w:ascii="標楷體" w:eastAsia="標楷體" w:hAnsi="標楷體" w:hint="eastAsia"/>
          <w:sz w:val="28"/>
          <w:szCs w:val="28"/>
        </w:rPr>
        <w:t>(</w:t>
      </w:r>
      <w:r>
        <w:rPr>
          <w:rFonts w:ascii="標楷體" w:eastAsia="標楷體" w:hAnsi="標楷體" w:hint="eastAsia"/>
          <w:sz w:val="28"/>
          <w:szCs w:val="28"/>
        </w:rPr>
        <w:t>8</w:t>
      </w:r>
      <w:r w:rsidRPr="002D5D37">
        <w:rPr>
          <w:rFonts w:ascii="標楷體" w:eastAsia="標楷體" w:hAnsi="標楷體" w:hint="eastAsia"/>
          <w:sz w:val="28"/>
          <w:szCs w:val="28"/>
        </w:rPr>
        <w:t>)</w:t>
      </w:r>
      <w:r w:rsidRPr="00E06C41">
        <w:rPr>
          <w:rFonts w:ascii="標楷體" w:eastAsia="標楷體" w:hAnsi="標楷體" w:hint="eastAsia"/>
          <w:sz w:val="28"/>
          <w:szCs w:val="28"/>
        </w:rPr>
        <w:t>廠商之投標文件如有模糊不清，難以辨認之情形，該部分無效。該無效部分已導致廠商有採購法第50條第1項各款情形之</w:t>
      </w:r>
      <w:proofErr w:type="gramStart"/>
      <w:r w:rsidRPr="00E06C41">
        <w:rPr>
          <w:rFonts w:ascii="標楷體" w:eastAsia="標楷體" w:hAnsi="標楷體" w:hint="eastAsia"/>
          <w:sz w:val="28"/>
          <w:szCs w:val="28"/>
        </w:rPr>
        <w:t>一</w:t>
      </w:r>
      <w:proofErr w:type="gramEnd"/>
      <w:r w:rsidRPr="00E06C41">
        <w:rPr>
          <w:rFonts w:ascii="標楷體" w:eastAsia="標楷體" w:hAnsi="標楷體" w:hint="eastAsia"/>
          <w:sz w:val="28"/>
          <w:szCs w:val="28"/>
        </w:rPr>
        <w:t>者。</w:t>
      </w:r>
    </w:p>
    <w:p w:rsidR="0051617E" w:rsidRDefault="000C6A71" w:rsidP="00A81CB0">
      <w:pPr>
        <w:pStyle w:val="3"/>
        <w:spacing w:line="0" w:lineRule="atLeast"/>
        <w:ind w:leftChars="550" w:left="1782" w:hangingChars="150" w:hanging="462"/>
        <w:rPr>
          <w:rFonts w:ascii="標楷體" w:eastAsia="標楷體" w:hAnsi="標楷體"/>
          <w:sz w:val="28"/>
          <w:szCs w:val="28"/>
        </w:rPr>
      </w:pPr>
      <w:r w:rsidRPr="002D5D37">
        <w:rPr>
          <w:rFonts w:ascii="標楷體" w:eastAsia="標楷體" w:hAnsi="標楷體" w:hint="eastAsia"/>
          <w:sz w:val="28"/>
          <w:szCs w:val="28"/>
        </w:rPr>
        <w:t>(</w:t>
      </w:r>
      <w:r w:rsidR="00A9373B">
        <w:rPr>
          <w:rFonts w:ascii="標楷體" w:eastAsia="標楷體" w:hAnsi="標楷體" w:hint="eastAsia"/>
          <w:sz w:val="28"/>
          <w:szCs w:val="28"/>
        </w:rPr>
        <w:t>9</w:t>
      </w:r>
      <w:r w:rsidRPr="002D5D37">
        <w:rPr>
          <w:rFonts w:ascii="標楷體" w:eastAsia="標楷體" w:hAnsi="標楷體" w:hint="eastAsia"/>
          <w:sz w:val="28"/>
          <w:szCs w:val="28"/>
        </w:rPr>
        <w:t>)</w:t>
      </w:r>
      <w:r w:rsidR="00E06C41" w:rsidRPr="00E06C41">
        <w:rPr>
          <w:rFonts w:ascii="標楷體" w:eastAsia="標楷體" w:hAnsi="標楷體" w:hint="eastAsia"/>
          <w:sz w:val="28"/>
          <w:szCs w:val="28"/>
        </w:rPr>
        <w:t>依招標文件規定需檢附廠商信用之證明者，所附文件不符合本須知第七十八點第(三)</w:t>
      </w:r>
      <w:r w:rsidR="00E06C41">
        <w:rPr>
          <w:rFonts w:ascii="標楷體" w:eastAsia="標楷體" w:hAnsi="標楷體" w:hint="eastAsia"/>
          <w:sz w:val="28"/>
          <w:szCs w:val="28"/>
        </w:rPr>
        <w:t>款規定</w:t>
      </w:r>
      <w:r w:rsidR="0051617E" w:rsidRPr="002D5D37">
        <w:rPr>
          <w:rFonts w:ascii="標楷體" w:eastAsia="標楷體" w:hAnsi="標楷體" w:hint="eastAsia"/>
          <w:sz w:val="28"/>
          <w:szCs w:val="28"/>
        </w:rPr>
        <w:t>。</w:t>
      </w:r>
    </w:p>
    <w:p w:rsidR="00E06C41" w:rsidRDefault="00E06C41" w:rsidP="00E06C41">
      <w:pPr>
        <w:pStyle w:val="3"/>
        <w:spacing w:line="0" w:lineRule="atLeast"/>
        <w:ind w:leftChars="498" w:left="1700" w:hangingChars="164" w:hanging="505"/>
        <w:rPr>
          <w:rFonts w:ascii="標楷體" w:eastAsia="標楷體" w:hAnsi="標楷體"/>
          <w:sz w:val="28"/>
          <w:szCs w:val="28"/>
        </w:rPr>
      </w:pPr>
      <w:r w:rsidRPr="002D5D37">
        <w:rPr>
          <w:rFonts w:ascii="標楷體" w:eastAsia="標楷體" w:hAnsi="標楷體" w:hint="eastAsia"/>
          <w:sz w:val="28"/>
          <w:szCs w:val="28"/>
        </w:rPr>
        <w:t>(</w:t>
      </w:r>
      <w:r>
        <w:rPr>
          <w:rFonts w:ascii="標楷體" w:eastAsia="標楷體" w:hAnsi="標楷體" w:hint="eastAsia"/>
          <w:sz w:val="28"/>
          <w:szCs w:val="28"/>
        </w:rPr>
        <w:t>10</w:t>
      </w:r>
      <w:r w:rsidRPr="002D5D37">
        <w:rPr>
          <w:rFonts w:ascii="標楷體" w:eastAsia="標楷體" w:hAnsi="標楷體" w:hint="eastAsia"/>
          <w:sz w:val="28"/>
          <w:szCs w:val="28"/>
        </w:rPr>
        <w:t>)</w:t>
      </w:r>
      <w:r w:rsidRPr="00E06C41">
        <w:rPr>
          <w:rFonts w:ascii="標楷體" w:eastAsia="標楷體" w:hAnsi="標楷體" w:hint="eastAsia"/>
          <w:sz w:val="28"/>
          <w:szCs w:val="28"/>
        </w:rPr>
        <w:t>依招標文件規定需檢附廠商納稅之證明者，所附文件不符合本須知第七十八點第(四)款規定。</w:t>
      </w:r>
    </w:p>
    <w:p w:rsidR="00010319" w:rsidRPr="00010319" w:rsidRDefault="000C6A71" w:rsidP="00A81CB0">
      <w:pPr>
        <w:pStyle w:val="3"/>
        <w:spacing w:line="0" w:lineRule="atLeast"/>
        <w:ind w:leftChars="500" w:left="1970" w:hangingChars="250" w:hanging="770"/>
        <w:rPr>
          <w:rFonts w:ascii="標楷體" w:eastAsia="標楷體" w:hAnsi="標楷體"/>
          <w:sz w:val="28"/>
          <w:szCs w:val="28"/>
        </w:rPr>
      </w:pPr>
      <w:r w:rsidRPr="002D5D37">
        <w:rPr>
          <w:rFonts w:ascii="標楷體" w:eastAsia="標楷體" w:hAnsi="標楷體" w:hint="eastAsia"/>
          <w:sz w:val="28"/>
          <w:szCs w:val="28"/>
        </w:rPr>
        <w:t>(</w:t>
      </w:r>
      <w:r w:rsidR="00E06C41">
        <w:rPr>
          <w:rFonts w:ascii="標楷體" w:eastAsia="標楷體" w:hAnsi="標楷體" w:hint="eastAsia"/>
          <w:sz w:val="28"/>
          <w:szCs w:val="28"/>
        </w:rPr>
        <w:t>11</w:t>
      </w:r>
      <w:r w:rsidRPr="002D5D37">
        <w:rPr>
          <w:rFonts w:ascii="標楷體" w:eastAsia="標楷體" w:hAnsi="標楷體" w:hint="eastAsia"/>
          <w:sz w:val="28"/>
          <w:szCs w:val="28"/>
        </w:rPr>
        <w:t>)</w:t>
      </w:r>
      <w:r w:rsidR="00010319" w:rsidRPr="00010319">
        <w:rPr>
          <w:rFonts w:ascii="標楷體" w:eastAsia="標楷體" w:hAnsi="標楷體" w:hint="eastAsia"/>
          <w:b/>
          <w:color w:val="FF0000"/>
          <w:sz w:val="28"/>
          <w:szCs w:val="28"/>
          <w:shd w:val="pct15" w:color="auto" w:fill="FFFFFF"/>
        </w:rPr>
        <w:t>總</w:t>
      </w:r>
      <w:r w:rsidR="00010319" w:rsidRPr="00010319">
        <w:rPr>
          <w:rFonts w:ascii="標楷體" w:eastAsia="標楷體" w:hAnsi="標楷體" w:hint="eastAsia"/>
          <w:color w:val="FF0000"/>
          <w:sz w:val="28"/>
          <w:szCs w:val="28"/>
          <w:shd w:val="pct15" w:color="auto" w:fill="FFFFFF"/>
        </w:rPr>
        <w:t>標單文件審查結果有下列</w:t>
      </w:r>
      <w:r w:rsidR="00391039">
        <w:rPr>
          <w:rFonts w:ascii="標楷體" w:eastAsia="標楷體" w:hAnsi="標楷體" w:hint="eastAsia"/>
          <w:color w:val="FF0000"/>
          <w:sz w:val="28"/>
          <w:szCs w:val="28"/>
          <w:shd w:val="pct15" w:color="auto" w:fill="FFFFFF"/>
        </w:rPr>
        <w:t>A至</w:t>
      </w:r>
      <w:r w:rsidR="007B0C26">
        <w:rPr>
          <w:rFonts w:ascii="標楷體" w:eastAsia="標楷體" w:hAnsi="標楷體" w:hint="eastAsia"/>
          <w:color w:val="FF0000"/>
          <w:sz w:val="28"/>
          <w:szCs w:val="28"/>
          <w:shd w:val="pct15" w:color="auto" w:fill="FFFFFF"/>
        </w:rPr>
        <w:t>H</w:t>
      </w:r>
      <w:r w:rsidR="00010319" w:rsidRPr="00010319">
        <w:rPr>
          <w:rFonts w:ascii="標楷體" w:eastAsia="標楷體" w:hAnsi="標楷體" w:hint="eastAsia"/>
          <w:color w:val="FF0000"/>
          <w:sz w:val="28"/>
          <w:szCs w:val="28"/>
          <w:shd w:val="pct15" w:color="auto" w:fill="FFFFFF"/>
        </w:rPr>
        <w:t>情形之</w:t>
      </w:r>
      <w:proofErr w:type="gramStart"/>
      <w:r w:rsidR="00010319" w:rsidRPr="00010319">
        <w:rPr>
          <w:rFonts w:ascii="標楷體" w:eastAsia="標楷體" w:hAnsi="標楷體" w:hint="eastAsia"/>
          <w:color w:val="FF0000"/>
          <w:sz w:val="28"/>
          <w:szCs w:val="28"/>
          <w:shd w:val="pct15" w:color="auto" w:fill="FFFFFF"/>
        </w:rPr>
        <w:t>一</w:t>
      </w:r>
      <w:proofErr w:type="gramEnd"/>
      <w:r w:rsidR="00010319" w:rsidRPr="00010319">
        <w:rPr>
          <w:rFonts w:ascii="標楷體" w:eastAsia="標楷體" w:hAnsi="標楷體" w:hint="eastAsia"/>
          <w:color w:val="FF0000"/>
          <w:sz w:val="28"/>
          <w:szCs w:val="28"/>
          <w:shd w:val="pct15" w:color="auto" w:fill="FFFFFF"/>
        </w:rPr>
        <w:t>者：</w:t>
      </w:r>
    </w:p>
    <w:p w:rsidR="00010319" w:rsidRPr="00641D45" w:rsidRDefault="00010319" w:rsidP="002D4538">
      <w:pPr>
        <w:pStyle w:val="3"/>
        <w:spacing w:line="0" w:lineRule="atLeast"/>
        <w:ind w:leftChars="700" w:left="1988" w:hangingChars="100" w:hanging="308"/>
        <w:rPr>
          <w:rFonts w:ascii="標楷體" w:eastAsia="標楷體" w:hAnsi="標楷體"/>
          <w:color w:val="0000FF"/>
          <w:sz w:val="28"/>
          <w:szCs w:val="28"/>
        </w:rPr>
      </w:pPr>
      <w:r w:rsidRPr="00641D45">
        <w:rPr>
          <w:rFonts w:ascii="標楷體" w:eastAsia="標楷體" w:hAnsi="標楷體" w:hint="eastAsia"/>
          <w:color w:val="0000FF"/>
          <w:sz w:val="28"/>
          <w:szCs w:val="28"/>
        </w:rPr>
        <w:t>A.與本府提供樣式不符。</w:t>
      </w:r>
    </w:p>
    <w:p w:rsidR="00010319" w:rsidRPr="00641D45" w:rsidRDefault="00010319" w:rsidP="002D4538">
      <w:pPr>
        <w:pStyle w:val="3"/>
        <w:spacing w:line="0" w:lineRule="atLeast"/>
        <w:ind w:leftChars="700" w:left="1988" w:hangingChars="100" w:hanging="308"/>
        <w:rPr>
          <w:rFonts w:ascii="標楷體" w:eastAsia="標楷體" w:hAnsi="標楷體"/>
          <w:color w:val="0000FF"/>
          <w:sz w:val="28"/>
          <w:szCs w:val="28"/>
        </w:rPr>
      </w:pPr>
      <w:r w:rsidRPr="00641D45">
        <w:rPr>
          <w:rFonts w:ascii="標楷體" w:eastAsia="標楷體" w:hAnsi="標楷體" w:hint="eastAsia"/>
          <w:color w:val="0000FF"/>
          <w:sz w:val="28"/>
          <w:szCs w:val="28"/>
        </w:rPr>
        <w:t>B.未依規定格式填寫或鍵入或標價超過預算</w:t>
      </w:r>
      <w:r w:rsidR="00391039">
        <w:rPr>
          <w:rFonts w:ascii="標楷體" w:eastAsia="標楷體" w:hAnsi="標楷體" w:hint="eastAsia"/>
          <w:color w:val="0000FF"/>
          <w:sz w:val="28"/>
          <w:szCs w:val="28"/>
        </w:rPr>
        <w:t>金額</w:t>
      </w:r>
      <w:r w:rsidRPr="00641D45">
        <w:rPr>
          <w:rFonts w:ascii="標楷體" w:eastAsia="標楷體" w:hAnsi="標楷體" w:hint="eastAsia"/>
          <w:color w:val="0000FF"/>
          <w:sz w:val="28"/>
          <w:szCs w:val="28"/>
        </w:rPr>
        <w:t>者。</w:t>
      </w:r>
    </w:p>
    <w:p w:rsidR="00010319" w:rsidRPr="00641D45" w:rsidRDefault="00010319" w:rsidP="002D4538">
      <w:pPr>
        <w:pStyle w:val="3"/>
        <w:spacing w:line="0" w:lineRule="atLeast"/>
        <w:ind w:leftChars="700" w:left="1988" w:hangingChars="100" w:hanging="308"/>
        <w:rPr>
          <w:rFonts w:ascii="標楷體" w:eastAsia="標楷體" w:hAnsi="標楷體"/>
          <w:color w:val="0000FF"/>
          <w:sz w:val="28"/>
          <w:szCs w:val="28"/>
        </w:rPr>
      </w:pPr>
      <w:r w:rsidRPr="00641D45">
        <w:rPr>
          <w:rFonts w:ascii="標楷體" w:eastAsia="標楷體" w:hAnsi="標楷體" w:hint="eastAsia"/>
          <w:color w:val="0000FF"/>
          <w:sz w:val="28"/>
          <w:szCs w:val="28"/>
        </w:rPr>
        <w:t>C.使用鉛筆或其他易塗改工具書寫。</w:t>
      </w:r>
    </w:p>
    <w:p w:rsidR="00010319" w:rsidRPr="00641D45" w:rsidRDefault="00010319" w:rsidP="002D4538">
      <w:pPr>
        <w:pStyle w:val="3"/>
        <w:spacing w:line="0" w:lineRule="atLeast"/>
        <w:ind w:leftChars="700" w:left="1988" w:hangingChars="100" w:hanging="308"/>
        <w:rPr>
          <w:rFonts w:ascii="標楷體" w:eastAsia="標楷體" w:hAnsi="標楷體"/>
          <w:color w:val="0000FF"/>
          <w:sz w:val="28"/>
          <w:szCs w:val="28"/>
        </w:rPr>
      </w:pPr>
      <w:r w:rsidRPr="00641D45">
        <w:rPr>
          <w:rFonts w:ascii="標楷體" w:eastAsia="標楷體" w:hAnsi="標楷體" w:hint="eastAsia"/>
          <w:color w:val="0000FF"/>
          <w:sz w:val="28"/>
          <w:szCs w:val="28"/>
        </w:rPr>
        <w:t>D.擅改</w:t>
      </w:r>
      <w:proofErr w:type="gramStart"/>
      <w:r w:rsidRPr="00641D45">
        <w:rPr>
          <w:rFonts w:ascii="標楷體" w:eastAsia="標楷體" w:hAnsi="標楷體" w:hint="eastAsia"/>
          <w:color w:val="0000FF"/>
          <w:sz w:val="28"/>
          <w:szCs w:val="28"/>
        </w:rPr>
        <w:t>本府原訂</w:t>
      </w:r>
      <w:proofErr w:type="gramEnd"/>
      <w:r w:rsidRPr="00641D45">
        <w:rPr>
          <w:rFonts w:ascii="標楷體" w:eastAsia="標楷體" w:hAnsi="標楷體" w:hint="eastAsia"/>
          <w:color w:val="0000FF"/>
          <w:sz w:val="28"/>
          <w:szCs w:val="28"/>
        </w:rPr>
        <w:t>內容。</w:t>
      </w:r>
    </w:p>
    <w:p w:rsidR="00010319" w:rsidRPr="00641D45" w:rsidRDefault="00010319" w:rsidP="002D4538">
      <w:pPr>
        <w:pStyle w:val="3"/>
        <w:tabs>
          <w:tab w:val="left" w:pos="1440"/>
        </w:tabs>
        <w:spacing w:line="0" w:lineRule="atLeast"/>
        <w:ind w:leftChars="700" w:left="1988" w:hangingChars="100" w:hanging="308"/>
        <w:rPr>
          <w:rFonts w:ascii="標楷體" w:eastAsia="標楷體" w:hAnsi="標楷體"/>
          <w:color w:val="0000FF"/>
          <w:sz w:val="28"/>
          <w:szCs w:val="28"/>
        </w:rPr>
      </w:pPr>
      <w:r w:rsidRPr="00641D45">
        <w:rPr>
          <w:rFonts w:ascii="標楷體" w:eastAsia="標楷體" w:hAnsi="標楷體" w:hint="eastAsia"/>
          <w:color w:val="0000FF"/>
          <w:sz w:val="28"/>
          <w:szCs w:val="28"/>
        </w:rPr>
        <w:t>E.書寫或列印模糊不清，難以辨認。</w:t>
      </w:r>
    </w:p>
    <w:p w:rsidR="00010319" w:rsidRPr="00641D45" w:rsidRDefault="00010319" w:rsidP="002D4538">
      <w:pPr>
        <w:pStyle w:val="3"/>
        <w:spacing w:line="0" w:lineRule="atLeast"/>
        <w:ind w:leftChars="700" w:left="1988" w:hangingChars="100" w:hanging="308"/>
        <w:rPr>
          <w:rFonts w:ascii="標楷體" w:eastAsia="標楷體" w:hAnsi="標楷體"/>
          <w:color w:val="0000FF"/>
          <w:sz w:val="28"/>
          <w:szCs w:val="28"/>
        </w:rPr>
      </w:pPr>
      <w:r w:rsidRPr="00641D45">
        <w:rPr>
          <w:rFonts w:ascii="標楷體" w:eastAsia="標楷體" w:hAnsi="標楷體" w:hint="eastAsia"/>
          <w:color w:val="0000FF"/>
          <w:sz w:val="28"/>
          <w:szCs w:val="28"/>
        </w:rPr>
        <w:lastRenderedPageBreak/>
        <w:t>F.破損致部分文字缺少。</w:t>
      </w:r>
    </w:p>
    <w:p w:rsidR="00010319" w:rsidRDefault="00010319" w:rsidP="002D4538">
      <w:pPr>
        <w:pStyle w:val="3"/>
        <w:spacing w:line="0" w:lineRule="atLeast"/>
        <w:ind w:leftChars="700" w:left="1988" w:hangingChars="100" w:hanging="308"/>
        <w:rPr>
          <w:rFonts w:ascii="標楷體" w:eastAsia="標楷體" w:hAnsi="標楷體"/>
          <w:color w:val="0000FF"/>
          <w:sz w:val="28"/>
          <w:szCs w:val="28"/>
        </w:rPr>
      </w:pPr>
      <w:r w:rsidRPr="00641D45">
        <w:rPr>
          <w:rFonts w:ascii="標楷體" w:eastAsia="標楷體" w:hAnsi="標楷體" w:hint="eastAsia"/>
          <w:color w:val="0000FF"/>
          <w:sz w:val="28"/>
          <w:szCs w:val="28"/>
        </w:rPr>
        <w:t>G.塗改處未加蓋廠商或負責人印章，或其印章不能辨識。</w:t>
      </w:r>
    </w:p>
    <w:p w:rsidR="007B0C26" w:rsidRPr="00641D45" w:rsidRDefault="007B0C26" w:rsidP="002D4538">
      <w:pPr>
        <w:pStyle w:val="3"/>
        <w:spacing w:line="0" w:lineRule="atLeast"/>
        <w:ind w:leftChars="700" w:left="1988" w:hangingChars="100" w:hanging="308"/>
        <w:rPr>
          <w:rFonts w:ascii="標楷體" w:eastAsia="標楷體" w:hAnsi="標楷體"/>
          <w:color w:val="0000FF"/>
          <w:sz w:val="28"/>
          <w:szCs w:val="28"/>
        </w:rPr>
      </w:pPr>
      <w:r>
        <w:rPr>
          <w:rFonts w:ascii="標楷體" w:eastAsia="標楷體" w:hAnsi="標楷體" w:hint="eastAsia"/>
          <w:color w:val="0000FF"/>
          <w:sz w:val="28"/>
          <w:szCs w:val="28"/>
        </w:rPr>
        <w:t>H.</w:t>
      </w:r>
      <w:r w:rsidRPr="007B0C26">
        <w:rPr>
          <w:rFonts w:ascii="標楷體" w:eastAsia="標楷體" w:hAnsi="標楷體" w:hint="eastAsia"/>
          <w:color w:val="0000FF"/>
          <w:sz w:val="28"/>
          <w:szCs w:val="28"/>
        </w:rPr>
        <w:t>投標總標價、投標廠商名稱、住址未填寫或投標廠商負責人未簽署者。</w:t>
      </w:r>
      <w:r w:rsidRPr="00641D45">
        <w:rPr>
          <w:rFonts w:eastAsia="標楷體" w:hint="eastAsia"/>
          <w:color w:val="0000FF"/>
          <w:sz w:val="28"/>
          <w:szCs w:val="28"/>
        </w:rPr>
        <w:t>（</w:t>
      </w:r>
      <w:r>
        <w:rPr>
          <w:rFonts w:eastAsia="標楷體" w:hint="eastAsia"/>
          <w:color w:val="0000FF"/>
          <w:sz w:val="28"/>
          <w:szCs w:val="28"/>
        </w:rPr>
        <w:t>但總標</w:t>
      </w:r>
      <w:r w:rsidRPr="00641D45">
        <w:rPr>
          <w:rFonts w:eastAsia="標楷體" w:hint="eastAsia"/>
          <w:color w:val="0000FF"/>
          <w:sz w:val="28"/>
          <w:szCs w:val="28"/>
        </w:rPr>
        <w:t>單</w:t>
      </w:r>
      <w:r>
        <w:rPr>
          <w:rFonts w:eastAsia="標楷體" w:hint="eastAsia"/>
          <w:color w:val="0000FF"/>
          <w:sz w:val="28"/>
          <w:szCs w:val="28"/>
        </w:rPr>
        <w:t>另有規定者，不在此限</w:t>
      </w:r>
      <w:r w:rsidRPr="00641D45">
        <w:rPr>
          <w:rFonts w:eastAsia="標楷體" w:hint="eastAsia"/>
          <w:color w:val="0000FF"/>
          <w:sz w:val="28"/>
          <w:szCs w:val="28"/>
        </w:rPr>
        <w:t>）</w:t>
      </w:r>
    </w:p>
    <w:p w:rsidR="00010319" w:rsidRPr="00641D45" w:rsidRDefault="007B0C26" w:rsidP="002D4538">
      <w:pPr>
        <w:pStyle w:val="3"/>
        <w:spacing w:line="0" w:lineRule="atLeast"/>
        <w:ind w:leftChars="700" w:left="1988" w:hangingChars="100" w:hanging="308"/>
        <w:rPr>
          <w:rFonts w:ascii="標楷體" w:eastAsia="標楷體" w:hAnsi="標楷體"/>
          <w:color w:val="0000FF"/>
          <w:sz w:val="28"/>
          <w:szCs w:val="28"/>
        </w:rPr>
      </w:pPr>
      <w:r>
        <w:rPr>
          <w:rFonts w:ascii="標楷體" w:eastAsia="標楷體" w:hAnsi="標楷體" w:hint="eastAsia"/>
          <w:color w:val="0000FF"/>
          <w:sz w:val="28"/>
          <w:szCs w:val="28"/>
        </w:rPr>
        <w:t>I</w:t>
      </w:r>
      <w:r w:rsidR="00010319" w:rsidRPr="00641D45">
        <w:rPr>
          <w:rFonts w:ascii="標楷體" w:eastAsia="標楷體" w:hAnsi="標楷體" w:hint="eastAsia"/>
          <w:color w:val="0000FF"/>
          <w:sz w:val="28"/>
          <w:szCs w:val="28"/>
        </w:rPr>
        <w:t>.</w:t>
      </w:r>
      <w:r w:rsidR="00010319" w:rsidRPr="00641D45">
        <w:rPr>
          <w:rFonts w:eastAsia="標楷體" w:hint="eastAsia"/>
          <w:color w:val="0000FF"/>
          <w:sz w:val="28"/>
          <w:szCs w:val="28"/>
        </w:rPr>
        <w:t>另標價清單（或估價單）計價項目及數量不得更改（</w:t>
      </w:r>
      <w:r w:rsidR="00010319" w:rsidRPr="00641D45">
        <w:rPr>
          <w:rFonts w:ascii="標楷體" w:eastAsia="標楷體" w:hAnsi="標楷體" w:hint="eastAsia"/>
          <w:color w:val="0000FF"/>
          <w:sz w:val="28"/>
          <w:szCs w:val="28"/>
        </w:rPr>
        <w:t>擅改本府原訂內容</w:t>
      </w:r>
      <w:r w:rsidR="00BE0B4B">
        <w:rPr>
          <w:rFonts w:ascii="標楷體" w:eastAsia="標楷體" w:hAnsi="標楷體" w:hint="eastAsia"/>
          <w:color w:val="0000FF"/>
          <w:sz w:val="28"/>
          <w:szCs w:val="28"/>
        </w:rPr>
        <w:t>者不予決標</w:t>
      </w:r>
      <w:r w:rsidR="00010319" w:rsidRPr="00641D45">
        <w:rPr>
          <w:rFonts w:eastAsia="標楷體" w:hint="eastAsia"/>
          <w:color w:val="0000FF"/>
          <w:sz w:val="28"/>
          <w:szCs w:val="28"/>
        </w:rPr>
        <w:t>），數量為一者，單價可</w:t>
      </w:r>
      <w:proofErr w:type="gramStart"/>
      <w:r w:rsidR="00010319" w:rsidRPr="00641D45">
        <w:rPr>
          <w:rFonts w:eastAsia="標楷體" w:hint="eastAsia"/>
          <w:color w:val="0000FF"/>
          <w:sz w:val="28"/>
          <w:szCs w:val="28"/>
        </w:rPr>
        <w:t>免填，複</w:t>
      </w:r>
      <w:proofErr w:type="gramEnd"/>
      <w:r w:rsidR="00010319" w:rsidRPr="00641D45">
        <w:rPr>
          <w:rFonts w:eastAsia="標楷體" w:hint="eastAsia"/>
          <w:color w:val="0000FF"/>
          <w:sz w:val="28"/>
          <w:szCs w:val="28"/>
        </w:rPr>
        <w:t>價仍應填寫，數量不為一者，單價及</w:t>
      </w:r>
      <w:proofErr w:type="gramStart"/>
      <w:r w:rsidR="00010319" w:rsidRPr="00641D45">
        <w:rPr>
          <w:rFonts w:eastAsia="標楷體" w:hint="eastAsia"/>
          <w:color w:val="0000FF"/>
          <w:sz w:val="28"/>
          <w:szCs w:val="28"/>
        </w:rPr>
        <w:t>複價均應填寫</w:t>
      </w:r>
      <w:proofErr w:type="gramEnd"/>
      <w:r w:rsidR="00010319" w:rsidRPr="00641D45">
        <w:rPr>
          <w:rFonts w:eastAsia="標楷體" w:hint="eastAsia"/>
          <w:color w:val="0000FF"/>
          <w:sz w:val="28"/>
          <w:szCs w:val="28"/>
        </w:rPr>
        <w:t>，未依規定填寫或</w:t>
      </w:r>
      <w:r w:rsidR="00010319" w:rsidRPr="00641D45">
        <w:rPr>
          <w:rFonts w:ascii="標楷體" w:eastAsia="標楷體" w:hAnsi="標楷體" w:hint="eastAsia"/>
          <w:color w:val="0000FF"/>
          <w:sz w:val="28"/>
          <w:szCs w:val="28"/>
        </w:rPr>
        <w:t>塗改處未</w:t>
      </w:r>
      <w:r w:rsidR="00010319" w:rsidRPr="00641D45">
        <w:rPr>
          <w:rFonts w:eastAsia="標楷體" w:hint="eastAsia"/>
          <w:color w:val="0000FF"/>
          <w:sz w:val="28"/>
          <w:szCs w:val="28"/>
        </w:rPr>
        <w:t>蓋章者，</w:t>
      </w:r>
      <w:proofErr w:type="gramStart"/>
      <w:r w:rsidR="00010319" w:rsidRPr="00641D45">
        <w:rPr>
          <w:rFonts w:eastAsia="標楷體" w:hint="eastAsia"/>
          <w:color w:val="0000FF"/>
          <w:sz w:val="28"/>
          <w:szCs w:val="28"/>
        </w:rPr>
        <w:t>本府得洽</w:t>
      </w:r>
      <w:proofErr w:type="gramEnd"/>
      <w:r w:rsidR="00010319" w:rsidRPr="00641D45">
        <w:rPr>
          <w:rFonts w:eastAsia="標楷體" w:hint="eastAsia"/>
          <w:color w:val="0000FF"/>
          <w:sz w:val="28"/>
          <w:szCs w:val="28"/>
        </w:rPr>
        <w:t>廠商說明，其單價調整方式由機關擇定。</w:t>
      </w:r>
    </w:p>
    <w:p w:rsidR="000C7444" w:rsidRPr="002D5D37" w:rsidRDefault="000C7444" w:rsidP="00A81CB0">
      <w:pPr>
        <w:pStyle w:val="3"/>
        <w:spacing w:line="0" w:lineRule="atLeast"/>
        <w:ind w:leftChars="400" w:left="1576" w:hangingChars="200" w:hanging="616"/>
        <w:rPr>
          <w:rFonts w:ascii="標楷體" w:eastAsia="標楷體" w:hAnsi="標楷體"/>
          <w:sz w:val="28"/>
          <w:szCs w:val="28"/>
        </w:rPr>
      </w:pPr>
      <w:r w:rsidRPr="002D5D37">
        <w:rPr>
          <w:rFonts w:ascii="標楷體" w:eastAsia="標楷體" w:hAnsi="標楷體" w:hint="eastAsia"/>
          <w:sz w:val="28"/>
          <w:szCs w:val="28"/>
        </w:rPr>
        <w:t>３、以電子領標方式領取之招標文件，廠商任意重製、轉載或篡改者。</w:t>
      </w:r>
    </w:p>
    <w:p w:rsidR="000C7444" w:rsidRPr="002D5D37" w:rsidRDefault="000C7444" w:rsidP="00A81CB0">
      <w:pPr>
        <w:pStyle w:val="3"/>
        <w:spacing w:line="0" w:lineRule="atLeast"/>
        <w:ind w:leftChars="400" w:left="1576" w:hangingChars="200" w:hanging="616"/>
        <w:rPr>
          <w:rFonts w:ascii="標楷體" w:eastAsia="標楷體" w:hAnsi="標楷體"/>
          <w:sz w:val="28"/>
          <w:szCs w:val="28"/>
        </w:rPr>
      </w:pPr>
      <w:r w:rsidRPr="002D5D37">
        <w:rPr>
          <w:rFonts w:ascii="標楷體" w:eastAsia="標楷體" w:hAnsi="標楷體" w:hint="eastAsia"/>
          <w:sz w:val="28"/>
          <w:szCs w:val="28"/>
        </w:rPr>
        <w:t>４、有採購法第50條第1項各款情形之</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者：</w:t>
      </w:r>
    </w:p>
    <w:p w:rsidR="000C7444" w:rsidRPr="002D5D37" w:rsidRDefault="003F3354" w:rsidP="003F3354">
      <w:pPr>
        <w:pStyle w:val="3"/>
        <w:spacing w:line="0" w:lineRule="atLeast"/>
        <w:ind w:leftChars="550" w:left="1320" w:firstLine="0"/>
        <w:rPr>
          <w:rFonts w:ascii="標楷體" w:eastAsia="標楷體" w:hAnsi="標楷體"/>
          <w:sz w:val="28"/>
          <w:szCs w:val="28"/>
        </w:rPr>
      </w:pPr>
      <w:r>
        <w:rPr>
          <w:rFonts w:ascii="標楷體" w:eastAsia="標楷體" w:hAnsi="標楷體" w:hint="eastAsia"/>
          <w:sz w:val="28"/>
          <w:szCs w:val="28"/>
        </w:rPr>
        <w:t>(1)</w:t>
      </w:r>
      <w:r w:rsidR="000C7444" w:rsidRPr="002D5D37">
        <w:rPr>
          <w:rFonts w:ascii="標楷體" w:eastAsia="標楷體" w:hAnsi="標楷體" w:hint="eastAsia"/>
          <w:sz w:val="28"/>
          <w:szCs w:val="28"/>
        </w:rPr>
        <w:t>未依招標文件之規定投標。</w:t>
      </w:r>
    </w:p>
    <w:p w:rsidR="000C7444" w:rsidRPr="002D5D37" w:rsidRDefault="003F3354" w:rsidP="003F3354">
      <w:pPr>
        <w:pStyle w:val="3"/>
        <w:spacing w:line="0" w:lineRule="atLeast"/>
        <w:ind w:leftChars="550" w:left="1320" w:firstLine="0"/>
        <w:rPr>
          <w:rFonts w:ascii="標楷體" w:eastAsia="標楷體" w:hAnsi="標楷體"/>
          <w:sz w:val="28"/>
          <w:szCs w:val="28"/>
        </w:rPr>
      </w:pPr>
      <w:r>
        <w:rPr>
          <w:rFonts w:ascii="標楷體" w:eastAsia="標楷體" w:hAnsi="標楷體" w:hint="eastAsia"/>
          <w:sz w:val="28"/>
          <w:szCs w:val="28"/>
        </w:rPr>
        <w:t>(2)</w:t>
      </w:r>
      <w:r w:rsidR="000C7444" w:rsidRPr="002D5D37">
        <w:rPr>
          <w:rFonts w:ascii="標楷體" w:eastAsia="標楷體" w:hAnsi="標楷體" w:hint="eastAsia"/>
          <w:sz w:val="28"/>
          <w:szCs w:val="28"/>
        </w:rPr>
        <w:t>投標文件內容不符合招標文件之規定。</w:t>
      </w:r>
    </w:p>
    <w:p w:rsidR="000C7444" w:rsidRPr="002D5D37" w:rsidRDefault="003F3354" w:rsidP="003F3354">
      <w:pPr>
        <w:pStyle w:val="3"/>
        <w:spacing w:line="0" w:lineRule="atLeast"/>
        <w:ind w:leftChars="548" w:left="1315" w:firstLine="0"/>
        <w:rPr>
          <w:rFonts w:ascii="標楷體" w:eastAsia="標楷體" w:hAnsi="標楷體"/>
          <w:sz w:val="28"/>
          <w:szCs w:val="28"/>
        </w:rPr>
      </w:pPr>
      <w:r>
        <w:rPr>
          <w:rFonts w:ascii="標楷體" w:eastAsia="標楷體" w:hAnsi="標楷體" w:hint="eastAsia"/>
          <w:sz w:val="28"/>
          <w:szCs w:val="28"/>
        </w:rPr>
        <w:t>(3)</w:t>
      </w:r>
      <w:r w:rsidR="000C7444" w:rsidRPr="002D5D37">
        <w:rPr>
          <w:rFonts w:ascii="標楷體" w:eastAsia="標楷體" w:hAnsi="標楷體" w:hint="eastAsia"/>
          <w:sz w:val="28"/>
          <w:szCs w:val="28"/>
        </w:rPr>
        <w:t>借用或冒用他人名義或證件投標。</w:t>
      </w:r>
    </w:p>
    <w:p w:rsidR="000C7444" w:rsidRPr="002D5D37" w:rsidRDefault="003F3354" w:rsidP="003F3354">
      <w:pPr>
        <w:pStyle w:val="3"/>
        <w:spacing w:line="0" w:lineRule="atLeast"/>
        <w:ind w:leftChars="550" w:left="1320" w:firstLine="0"/>
        <w:rPr>
          <w:rFonts w:ascii="標楷體" w:eastAsia="標楷體" w:hAnsi="標楷體"/>
          <w:sz w:val="28"/>
          <w:szCs w:val="28"/>
        </w:rPr>
      </w:pPr>
      <w:r>
        <w:rPr>
          <w:rFonts w:ascii="標楷體" w:eastAsia="標楷體" w:hAnsi="標楷體" w:hint="eastAsia"/>
          <w:sz w:val="28"/>
          <w:szCs w:val="28"/>
        </w:rPr>
        <w:t>(4)</w:t>
      </w:r>
      <w:r w:rsidR="00BE0B4B">
        <w:rPr>
          <w:rFonts w:ascii="標楷體" w:eastAsia="標楷體" w:hAnsi="標楷體" w:hint="eastAsia"/>
          <w:sz w:val="28"/>
          <w:szCs w:val="28"/>
        </w:rPr>
        <w:t>以不實之文件投標</w:t>
      </w:r>
      <w:r w:rsidR="000C7444" w:rsidRPr="002D5D37">
        <w:rPr>
          <w:rFonts w:ascii="標楷體" w:eastAsia="標楷體" w:hAnsi="標楷體" w:hint="eastAsia"/>
          <w:sz w:val="28"/>
          <w:szCs w:val="28"/>
        </w:rPr>
        <w:t>。</w:t>
      </w:r>
    </w:p>
    <w:p w:rsidR="000C7444" w:rsidRPr="002D5D37" w:rsidRDefault="003F3354" w:rsidP="003F3354">
      <w:pPr>
        <w:pStyle w:val="3"/>
        <w:spacing w:line="0" w:lineRule="atLeast"/>
        <w:ind w:leftChars="550" w:left="1320" w:firstLine="0"/>
        <w:rPr>
          <w:rFonts w:ascii="標楷體" w:eastAsia="標楷體" w:hAnsi="標楷體"/>
          <w:sz w:val="28"/>
          <w:szCs w:val="28"/>
        </w:rPr>
      </w:pPr>
      <w:r>
        <w:rPr>
          <w:rFonts w:ascii="標楷體" w:eastAsia="標楷體" w:hAnsi="標楷體" w:hint="eastAsia"/>
          <w:sz w:val="28"/>
          <w:szCs w:val="28"/>
        </w:rPr>
        <w:t>(5)</w:t>
      </w:r>
      <w:r w:rsidR="000C7444" w:rsidRPr="002D5D37">
        <w:rPr>
          <w:rFonts w:ascii="標楷體" w:eastAsia="標楷體" w:hAnsi="標楷體" w:hint="eastAsia"/>
          <w:sz w:val="28"/>
          <w:szCs w:val="28"/>
        </w:rPr>
        <w:t>不同投標廠商間之投標文件內容有重大異常關聯。</w:t>
      </w:r>
    </w:p>
    <w:p w:rsidR="000C7444" w:rsidRPr="002D5D37" w:rsidRDefault="003F3354" w:rsidP="003F3354">
      <w:pPr>
        <w:pStyle w:val="3"/>
        <w:spacing w:line="0" w:lineRule="atLeast"/>
        <w:ind w:leftChars="550" w:left="1320" w:firstLine="0"/>
        <w:rPr>
          <w:rFonts w:ascii="標楷體" w:eastAsia="標楷體" w:hAnsi="標楷體"/>
          <w:sz w:val="28"/>
          <w:szCs w:val="28"/>
        </w:rPr>
      </w:pPr>
      <w:r>
        <w:rPr>
          <w:rFonts w:ascii="標楷體" w:eastAsia="標楷體" w:hAnsi="標楷體" w:hint="eastAsia"/>
          <w:sz w:val="28"/>
          <w:szCs w:val="28"/>
        </w:rPr>
        <w:t>(6)</w:t>
      </w:r>
      <w:r w:rsidR="000C7444" w:rsidRPr="002D5D37">
        <w:rPr>
          <w:rFonts w:ascii="標楷體" w:eastAsia="標楷體" w:hAnsi="標楷體" w:hint="eastAsia"/>
          <w:sz w:val="28"/>
          <w:szCs w:val="28"/>
        </w:rPr>
        <w:t>第103條第1項不得參加投標或作為決標對象之情形。</w:t>
      </w:r>
    </w:p>
    <w:p w:rsidR="000C7444" w:rsidRPr="002D5D37" w:rsidRDefault="003F3354" w:rsidP="003F3354">
      <w:pPr>
        <w:pStyle w:val="3"/>
        <w:spacing w:line="0" w:lineRule="atLeast"/>
        <w:ind w:leftChars="550" w:left="1320" w:firstLine="0"/>
        <w:rPr>
          <w:rFonts w:ascii="標楷體" w:eastAsia="標楷體" w:hAnsi="標楷體"/>
          <w:sz w:val="28"/>
          <w:szCs w:val="28"/>
        </w:rPr>
      </w:pPr>
      <w:r>
        <w:rPr>
          <w:rFonts w:ascii="標楷體" w:eastAsia="標楷體" w:hAnsi="標楷體" w:hint="eastAsia"/>
          <w:sz w:val="28"/>
          <w:szCs w:val="28"/>
        </w:rPr>
        <w:t>(7)</w:t>
      </w:r>
      <w:r w:rsidR="000C7444" w:rsidRPr="002D5D37">
        <w:rPr>
          <w:rFonts w:ascii="標楷體" w:eastAsia="標楷體" w:hAnsi="標楷體" w:hint="eastAsia"/>
          <w:sz w:val="28"/>
          <w:szCs w:val="28"/>
        </w:rPr>
        <w:t>其他影響採購公正之違反法令行為。</w:t>
      </w:r>
    </w:p>
    <w:p w:rsidR="000C7444" w:rsidRPr="002D5D37" w:rsidRDefault="000C7444" w:rsidP="002D5D37">
      <w:pPr>
        <w:pStyle w:val="3"/>
        <w:spacing w:line="0" w:lineRule="atLeast"/>
        <w:ind w:leftChars="215" w:left="1132" w:hangingChars="200" w:hanging="616"/>
        <w:rPr>
          <w:rFonts w:ascii="標楷體" w:eastAsia="標楷體" w:hAnsi="標楷體"/>
          <w:sz w:val="28"/>
          <w:szCs w:val="28"/>
        </w:rPr>
      </w:pPr>
      <w:r w:rsidRPr="002D5D37">
        <w:rPr>
          <w:rFonts w:ascii="標楷體" w:eastAsia="標楷體" w:hAnsi="標楷體" w:hint="eastAsia"/>
          <w:sz w:val="28"/>
          <w:szCs w:val="28"/>
        </w:rPr>
        <w:t>(</w:t>
      </w:r>
      <w:r w:rsidR="00617D7E" w:rsidRPr="002D5D37">
        <w:rPr>
          <w:rFonts w:ascii="標楷體" w:eastAsia="標楷體" w:hAnsi="標楷體" w:hint="eastAsia"/>
          <w:sz w:val="28"/>
          <w:szCs w:val="28"/>
        </w:rPr>
        <w:t>四</w:t>
      </w:r>
      <w:r w:rsidRPr="002D5D37">
        <w:rPr>
          <w:rFonts w:ascii="標楷體" w:eastAsia="標楷體" w:hAnsi="標楷體" w:hint="eastAsia"/>
          <w:sz w:val="28"/>
          <w:szCs w:val="28"/>
        </w:rPr>
        <w:t>)本府於開標時發現投標廠商有串通圍標之嫌疑者，應當場宣布廢標，並移請當地司法機關依法論處。決標後經檢舉查明有圍標之事實者亦同。</w:t>
      </w:r>
    </w:p>
    <w:p w:rsidR="000C7444" w:rsidRPr="002D5D37" w:rsidRDefault="000C7444" w:rsidP="00934B33">
      <w:pPr>
        <w:pStyle w:val="3"/>
        <w:spacing w:line="0" w:lineRule="atLeast"/>
        <w:ind w:leftChars="212" w:left="509" w:firstLine="0"/>
        <w:rPr>
          <w:rFonts w:ascii="標楷體" w:eastAsia="標楷體" w:hAnsi="標楷體"/>
          <w:sz w:val="28"/>
          <w:szCs w:val="28"/>
        </w:rPr>
      </w:pPr>
      <w:r w:rsidRPr="002D5D37">
        <w:rPr>
          <w:rFonts w:ascii="標楷體" w:eastAsia="標楷體" w:hAnsi="標楷體" w:hint="eastAsia"/>
          <w:sz w:val="28"/>
          <w:szCs w:val="28"/>
        </w:rPr>
        <w:t>(</w:t>
      </w:r>
      <w:r w:rsidR="00617D7E" w:rsidRPr="002D5D37">
        <w:rPr>
          <w:rFonts w:ascii="標楷體" w:eastAsia="標楷體" w:hAnsi="標楷體" w:hint="eastAsia"/>
          <w:sz w:val="28"/>
          <w:szCs w:val="28"/>
        </w:rPr>
        <w:t>五</w:t>
      </w:r>
      <w:r w:rsidRPr="002D5D37">
        <w:rPr>
          <w:rFonts w:ascii="標楷體" w:eastAsia="標楷體" w:hAnsi="標楷體" w:hint="eastAsia"/>
          <w:sz w:val="28"/>
          <w:szCs w:val="28"/>
        </w:rPr>
        <w:t>)廠商投標文件發還處理原則：</w:t>
      </w:r>
    </w:p>
    <w:p w:rsidR="000C7444" w:rsidRPr="002D5D37" w:rsidRDefault="007704BE" w:rsidP="00934B33">
      <w:pPr>
        <w:pStyle w:val="3"/>
        <w:spacing w:line="0" w:lineRule="atLeast"/>
        <w:ind w:leftChars="300" w:left="1230"/>
        <w:rPr>
          <w:rFonts w:ascii="標楷體" w:eastAsia="標楷體" w:hAnsi="標楷體"/>
          <w:sz w:val="28"/>
          <w:szCs w:val="28"/>
        </w:rPr>
      </w:pPr>
      <w:r>
        <w:rPr>
          <w:rFonts w:ascii="標楷體" w:eastAsia="標楷體" w:hAnsi="標楷體" w:hint="eastAsia"/>
          <w:sz w:val="28"/>
          <w:szCs w:val="28"/>
        </w:rPr>
        <w:t>1</w:t>
      </w:r>
      <w:r w:rsidR="000C7444" w:rsidRPr="002D5D37">
        <w:rPr>
          <w:rFonts w:ascii="標楷體" w:eastAsia="標楷體" w:hAnsi="標楷體" w:hint="eastAsia"/>
          <w:sz w:val="28"/>
          <w:szCs w:val="28"/>
        </w:rPr>
        <w:t>、參加投標廠商或合格廠商未達法定家數而流標時，其投標文件除</w:t>
      </w:r>
      <w:proofErr w:type="gramStart"/>
      <w:r w:rsidR="000C7444" w:rsidRPr="002D5D37">
        <w:rPr>
          <w:rFonts w:ascii="標楷體" w:eastAsia="標楷體" w:hAnsi="標楷體" w:hint="eastAsia"/>
          <w:sz w:val="28"/>
          <w:szCs w:val="28"/>
        </w:rPr>
        <w:t>大標封</w:t>
      </w:r>
      <w:proofErr w:type="gramEnd"/>
      <w:r w:rsidR="000C7444" w:rsidRPr="002D5D37">
        <w:rPr>
          <w:rFonts w:ascii="標楷體" w:eastAsia="標楷體" w:hAnsi="標楷體" w:hint="eastAsia"/>
          <w:sz w:val="28"/>
          <w:szCs w:val="28"/>
        </w:rPr>
        <w:t>（或其影本）本機關必須留存外，其餘部分得經廠商要求並簽收後領回。</w:t>
      </w:r>
    </w:p>
    <w:p w:rsidR="000C7444" w:rsidRPr="002D5D37" w:rsidRDefault="007704BE" w:rsidP="00934B33">
      <w:pPr>
        <w:pStyle w:val="3"/>
        <w:spacing w:line="0" w:lineRule="atLeast"/>
        <w:ind w:leftChars="300" w:left="1230"/>
        <w:rPr>
          <w:rFonts w:ascii="標楷體" w:eastAsia="標楷體" w:hAnsi="標楷體"/>
          <w:sz w:val="28"/>
          <w:szCs w:val="28"/>
        </w:rPr>
      </w:pPr>
      <w:r>
        <w:rPr>
          <w:rFonts w:ascii="標楷體" w:eastAsia="標楷體" w:hAnsi="標楷體" w:hint="eastAsia"/>
          <w:sz w:val="28"/>
          <w:szCs w:val="28"/>
        </w:rPr>
        <w:t>2</w:t>
      </w:r>
      <w:r w:rsidR="00E458CC">
        <w:rPr>
          <w:rFonts w:ascii="標楷體" w:eastAsia="標楷體" w:hAnsi="標楷體" w:hint="eastAsia"/>
          <w:sz w:val="28"/>
          <w:szCs w:val="28"/>
        </w:rPr>
        <w:t>、本標案如有</w:t>
      </w:r>
      <w:r w:rsidR="000C7444" w:rsidRPr="002D5D37">
        <w:rPr>
          <w:rFonts w:ascii="標楷體" w:eastAsia="標楷體" w:hAnsi="標楷體" w:hint="eastAsia"/>
          <w:sz w:val="28"/>
          <w:szCs w:val="28"/>
        </w:rPr>
        <w:t>採購法第48條第1項各款情形之</w:t>
      </w:r>
      <w:proofErr w:type="gramStart"/>
      <w:r w:rsidR="000C7444" w:rsidRPr="002D5D37">
        <w:rPr>
          <w:rFonts w:ascii="標楷體" w:eastAsia="標楷體" w:hAnsi="標楷體" w:hint="eastAsia"/>
          <w:sz w:val="28"/>
          <w:szCs w:val="28"/>
        </w:rPr>
        <w:t>一</w:t>
      </w:r>
      <w:proofErr w:type="gramEnd"/>
      <w:r w:rsidR="000C7444" w:rsidRPr="002D5D37">
        <w:rPr>
          <w:rFonts w:ascii="標楷體" w:eastAsia="標楷體" w:hAnsi="標楷體" w:hint="eastAsia"/>
          <w:sz w:val="28"/>
          <w:szCs w:val="28"/>
        </w:rPr>
        <w:t>(第2款除外)而不予開標時，投標文件得由廠商簽收後領回。</w:t>
      </w:r>
    </w:p>
    <w:p w:rsidR="000C7444" w:rsidRPr="002D5D37" w:rsidRDefault="007704BE" w:rsidP="00934B33">
      <w:pPr>
        <w:pStyle w:val="3"/>
        <w:spacing w:line="0" w:lineRule="atLeast"/>
        <w:ind w:leftChars="300" w:left="1230"/>
        <w:rPr>
          <w:rFonts w:ascii="標楷體" w:eastAsia="標楷體" w:hAnsi="標楷體"/>
          <w:sz w:val="28"/>
          <w:szCs w:val="28"/>
        </w:rPr>
      </w:pPr>
      <w:r>
        <w:rPr>
          <w:rFonts w:ascii="標楷體" w:eastAsia="標楷體" w:hAnsi="標楷體" w:hint="eastAsia"/>
          <w:sz w:val="28"/>
          <w:szCs w:val="28"/>
        </w:rPr>
        <w:t>3</w:t>
      </w:r>
      <w:r w:rsidR="000C7444" w:rsidRPr="002D5D37">
        <w:rPr>
          <w:rFonts w:ascii="標楷體" w:eastAsia="標楷體" w:hAnsi="標楷體" w:hint="eastAsia"/>
          <w:sz w:val="28"/>
          <w:szCs w:val="28"/>
        </w:rPr>
        <w:t>、本標案開標後因故廢標時，其投標文件原則不發還，但得經廠商要求並簽收後發還其影本，或於影本上加蓋廠商或負責人印章由機關留存後，發還其正本。</w:t>
      </w:r>
    </w:p>
    <w:p w:rsidR="000C7444" w:rsidRPr="002D5D37" w:rsidRDefault="007704BE" w:rsidP="002D5D37">
      <w:pPr>
        <w:pStyle w:val="3"/>
        <w:spacing w:line="0" w:lineRule="atLeast"/>
        <w:ind w:leftChars="200" w:left="480" w:firstLineChars="77" w:firstLine="237"/>
        <w:rPr>
          <w:rFonts w:ascii="標楷體" w:eastAsia="標楷體" w:hAnsi="標楷體"/>
          <w:sz w:val="28"/>
          <w:szCs w:val="28"/>
        </w:rPr>
      </w:pPr>
      <w:r>
        <w:rPr>
          <w:rFonts w:ascii="標楷體" w:eastAsia="標楷體" w:hAnsi="標楷體" w:hint="eastAsia"/>
          <w:sz w:val="28"/>
          <w:szCs w:val="28"/>
        </w:rPr>
        <w:t>4</w:t>
      </w:r>
      <w:r w:rsidR="000C7444" w:rsidRPr="002D5D37">
        <w:rPr>
          <w:rFonts w:ascii="標楷體" w:eastAsia="標楷體" w:hAnsi="標楷體" w:hint="eastAsia"/>
          <w:sz w:val="28"/>
          <w:szCs w:val="28"/>
        </w:rPr>
        <w:t>、本標案經開標決標後，其投標文件不發還。</w:t>
      </w:r>
    </w:p>
    <w:p w:rsidR="000C7444" w:rsidRPr="002D5D37" w:rsidRDefault="007704BE" w:rsidP="00934B33">
      <w:pPr>
        <w:pStyle w:val="3"/>
        <w:spacing w:line="0" w:lineRule="atLeast"/>
        <w:ind w:leftChars="300" w:left="1230"/>
        <w:rPr>
          <w:rFonts w:ascii="標楷體" w:eastAsia="標楷體" w:hAnsi="標楷體"/>
          <w:sz w:val="28"/>
          <w:szCs w:val="28"/>
        </w:rPr>
      </w:pPr>
      <w:r>
        <w:rPr>
          <w:rFonts w:ascii="標楷體" w:eastAsia="標楷體" w:hAnsi="標楷體" w:hint="eastAsia"/>
          <w:sz w:val="28"/>
          <w:szCs w:val="28"/>
        </w:rPr>
        <w:t>5</w:t>
      </w:r>
      <w:r w:rsidR="000C7444" w:rsidRPr="002D5D37">
        <w:rPr>
          <w:rFonts w:ascii="標楷體" w:eastAsia="標楷體" w:hAnsi="標楷體" w:hint="eastAsia"/>
          <w:sz w:val="28"/>
          <w:szCs w:val="28"/>
        </w:rPr>
        <w:t>、</w:t>
      </w:r>
      <w:proofErr w:type="gramStart"/>
      <w:r w:rsidR="000C7444" w:rsidRPr="002D5D37">
        <w:rPr>
          <w:rFonts w:ascii="標楷體" w:eastAsia="標楷體" w:hAnsi="標楷體" w:hint="eastAsia"/>
          <w:sz w:val="28"/>
          <w:szCs w:val="28"/>
        </w:rPr>
        <w:t>採</w:t>
      </w:r>
      <w:proofErr w:type="gramEnd"/>
      <w:r w:rsidR="000C7444" w:rsidRPr="002D5D37">
        <w:rPr>
          <w:rFonts w:ascii="標楷體" w:eastAsia="標楷體" w:hAnsi="標楷體" w:hint="eastAsia"/>
          <w:sz w:val="28"/>
          <w:szCs w:val="28"/>
        </w:rPr>
        <w:t>一次投標分段開標者，未通過前一階段審標之廠商，其尚未開標部分之投標文件得由廠商簽收後領回。</w:t>
      </w:r>
    </w:p>
    <w:p w:rsidR="000C7444" w:rsidRPr="002D5D37" w:rsidRDefault="007704BE" w:rsidP="00934B33">
      <w:pPr>
        <w:pStyle w:val="3"/>
        <w:spacing w:line="0" w:lineRule="atLeast"/>
        <w:ind w:leftChars="300" w:left="1230"/>
        <w:rPr>
          <w:rFonts w:ascii="標楷體" w:eastAsia="標楷體" w:hAnsi="標楷體"/>
          <w:sz w:val="28"/>
          <w:szCs w:val="28"/>
        </w:rPr>
      </w:pPr>
      <w:r>
        <w:rPr>
          <w:rFonts w:ascii="標楷體" w:eastAsia="標楷體" w:hAnsi="標楷體" w:hint="eastAsia"/>
          <w:sz w:val="28"/>
          <w:szCs w:val="28"/>
        </w:rPr>
        <w:t>6</w:t>
      </w:r>
      <w:r w:rsidR="000C7444" w:rsidRPr="002D5D37">
        <w:rPr>
          <w:rFonts w:ascii="標楷體" w:eastAsia="標楷體" w:hAnsi="標楷體" w:hint="eastAsia"/>
          <w:sz w:val="28"/>
          <w:szCs w:val="28"/>
        </w:rPr>
        <w:t>、</w:t>
      </w:r>
      <w:proofErr w:type="gramStart"/>
      <w:r w:rsidR="000C7444" w:rsidRPr="002D5D37">
        <w:rPr>
          <w:rFonts w:ascii="標楷體" w:eastAsia="標楷體" w:hAnsi="標楷體" w:hint="eastAsia"/>
          <w:sz w:val="28"/>
          <w:szCs w:val="28"/>
        </w:rPr>
        <w:t>採</w:t>
      </w:r>
      <w:proofErr w:type="gramEnd"/>
      <w:r w:rsidR="000C7444" w:rsidRPr="002D5D37">
        <w:rPr>
          <w:rFonts w:ascii="標楷體" w:eastAsia="標楷體" w:hAnsi="標楷體" w:hint="eastAsia"/>
          <w:sz w:val="28"/>
          <w:szCs w:val="28"/>
        </w:rPr>
        <w:t>分段投標分段開標者，未通過前一階段審標之廠商，逕行投標者，其後續之投標文件不予開標，原件發還。</w:t>
      </w:r>
    </w:p>
    <w:p w:rsidR="0021708A" w:rsidRDefault="007704BE" w:rsidP="0021708A">
      <w:pPr>
        <w:pStyle w:val="7"/>
        <w:spacing w:line="0" w:lineRule="atLeast"/>
        <w:ind w:left="1200" w:hanging="480"/>
        <w:jc w:val="both"/>
        <w:textDirection w:val="lrTbV"/>
        <w:rPr>
          <w:rFonts w:ascii="標楷體" w:eastAsia="標楷體" w:hAnsi="標楷體"/>
          <w:sz w:val="28"/>
          <w:szCs w:val="28"/>
        </w:rPr>
      </w:pPr>
      <w:r>
        <w:rPr>
          <w:rFonts w:ascii="標楷體" w:eastAsia="標楷體" w:hAnsi="標楷體" w:hint="eastAsia"/>
          <w:sz w:val="28"/>
          <w:szCs w:val="28"/>
        </w:rPr>
        <w:t>7</w:t>
      </w:r>
      <w:r w:rsidR="000C7444" w:rsidRPr="002D5D37">
        <w:rPr>
          <w:rFonts w:ascii="標楷體" w:eastAsia="標楷體" w:hAnsi="標楷體" w:hint="eastAsia"/>
          <w:sz w:val="28"/>
          <w:szCs w:val="28"/>
        </w:rPr>
        <w:t>、本標案因流標、停標、廢標或其他原因，致大</w:t>
      </w:r>
      <w:proofErr w:type="gramStart"/>
      <w:r w:rsidR="000C7444" w:rsidRPr="002D5D37">
        <w:rPr>
          <w:rFonts w:ascii="標楷體" w:eastAsia="標楷體" w:hAnsi="標楷體" w:hint="eastAsia"/>
          <w:sz w:val="28"/>
          <w:szCs w:val="28"/>
        </w:rPr>
        <w:t>標封未</w:t>
      </w:r>
      <w:proofErr w:type="gramEnd"/>
      <w:r w:rsidR="000C7444" w:rsidRPr="002D5D37">
        <w:rPr>
          <w:rFonts w:ascii="標楷體" w:eastAsia="標楷體" w:hAnsi="標楷體" w:hint="eastAsia"/>
          <w:sz w:val="28"/>
          <w:szCs w:val="28"/>
        </w:rPr>
        <w:t>予開封審查，且廠商之押標金繳納憑據或</w:t>
      </w:r>
      <w:proofErr w:type="gramStart"/>
      <w:r w:rsidR="000C7444" w:rsidRPr="002D5D37">
        <w:rPr>
          <w:rFonts w:ascii="標楷體" w:eastAsia="標楷體" w:hAnsi="標楷體" w:hint="eastAsia"/>
          <w:sz w:val="28"/>
          <w:szCs w:val="28"/>
        </w:rPr>
        <w:t>收據聯附於</w:t>
      </w:r>
      <w:proofErr w:type="gramEnd"/>
      <w:r w:rsidR="000C7444" w:rsidRPr="002D5D37">
        <w:rPr>
          <w:rFonts w:ascii="標楷體" w:eastAsia="標楷體" w:hAnsi="標楷體" w:hint="eastAsia"/>
          <w:sz w:val="28"/>
          <w:szCs w:val="28"/>
        </w:rPr>
        <w:t>投標文件者，本</w:t>
      </w:r>
      <w:proofErr w:type="gramStart"/>
      <w:r w:rsidR="000C7444" w:rsidRPr="002D5D37">
        <w:rPr>
          <w:rFonts w:ascii="標楷體" w:eastAsia="標楷體" w:hAnsi="標楷體" w:hint="eastAsia"/>
          <w:sz w:val="28"/>
          <w:szCs w:val="28"/>
        </w:rPr>
        <w:t>府得剪開標封</w:t>
      </w:r>
      <w:proofErr w:type="gramEnd"/>
      <w:r w:rsidR="000C7444" w:rsidRPr="002D5D37">
        <w:rPr>
          <w:rFonts w:ascii="標楷體" w:eastAsia="標楷體" w:hAnsi="標楷體" w:hint="eastAsia"/>
          <w:sz w:val="28"/>
          <w:szCs w:val="28"/>
        </w:rPr>
        <w:t>取出，再依</w:t>
      </w:r>
      <w:r w:rsidR="00EC070C" w:rsidRPr="002D5D37">
        <w:rPr>
          <w:rFonts w:ascii="標楷體" w:eastAsia="標楷體" w:hAnsi="標楷體" w:hint="eastAsia"/>
          <w:sz w:val="28"/>
          <w:szCs w:val="28"/>
        </w:rPr>
        <w:t>押標金退還</w:t>
      </w:r>
      <w:r w:rsidR="000C7444" w:rsidRPr="002D5D37">
        <w:rPr>
          <w:rFonts w:ascii="標楷體" w:eastAsia="標楷體" w:hAnsi="標楷體" w:hint="eastAsia"/>
          <w:sz w:val="28"/>
          <w:szCs w:val="28"/>
        </w:rPr>
        <w:t>規定辦理核退事宜。</w:t>
      </w:r>
    </w:p>
    <w:p w:rsidR="000C7444" w:rsidRPr="0021708A" w:rsidRDefault="0021708A" w:rsidP="007704BE">
      <w:pPr>
        <w:pStyle w:val="7"/>
        <w:spacing w:line="0" w:lineRule="atLeast"/>
        <w:ind w:left="1200" w:hanging="480"/>
        <w:jc w:val="both"/>
        <w:textDirection w:val="lrTbV"/>
        <w:rPr>
          <w:rFonts w:ascii="標楷體" w:eastAsia="標楷體" w:hAnsi="標楷體"/>
          <w:sz w:val="28"/>
          <w:szCs w:val="28"/>
        </w:rPr>
      </w:pPr>
      <w:r>
        <w:rPr>
          <w:rFonts w:ascii="標楷體" w:eastAsia="標楷體" w:hAnsi="標楷體" w:hint="eastAsia"/>
          <w:sz w:val="28"/>
          <w:szCs w:val="28"/>
        </w:rPr>
        <w:t>8</w:t>
      </w:r>
      <w:r w:rsidRPr="002D5D37">
        <w:rPr>
          <w:rFonts w:ascii="標楷體" w:eastAsia="標楷體" w:hAnsi="標楷體" w:hint="eastAsia"/>
          <w:sz w:val="28"/>
          <w:szCs w:val="28"/>
        </w:rPr>
        <w:t>、</w:t>
      </w:r>
      <w:r w:rsidRPr="0021708A">
        <w:rPr>
          <w:rFonts w:ascii="標楷體" w:eastAsia="標楷體" w:hAnsi="標楷體" w:hint="eastAsia"/>
          <w:sz w:val="28"/>
          <w:szCs w:val="28"/>
        </w:rPr>
        <w:t>涉及未得標廠商投標文件著作財產權，機關如欲使用該等文件，應經該廠商同意無償授權機關使用，或由機關給予報酬後，於彼</w:t>
      </w:r>
      <w:r w:rsidRPr="0021708A">
        <w:rPr>
          <w:rFonts w:ascii="標楷體" w:eastAsia="標楷體" w:hAnsi="標楷體" w:hint="eastAsia"/>
          <w:sz w:val="28"/>
          <w:szCs w:val="28"/>
        </w:rPr>
        <w:lastRenderedPageBreak/>
        <w:t>此約定範圍內使用</w:t>
      </w:r>
      <w:r w:rsidRPr="002D5D37">
        <w:rPr>
          <w:rFonts w:ascii="標楷體" w:eastAsia="標楷體" w:hAnsi="標楷體" w:hint="eastAsia"/>
          <w:sz w:val="28"/>
          <w:szCs w:val="28"/>
        </w:rPr>
        <w:t>。</w:t>
      </w:r>
    </w:p>
    <w:p w:rsidR="00EE693C" w:rsidRPr="002D5D37" w:rsidRDefault="00EE693C" w:rsidP="00934B33">
      <w:pPr>
        <w:pStyle w:val="3"/>
        <w:spacing w:line="0" w:lineRule="atLeast"/>
        <w:ind w:leftChars="212" w:left="509" w:firstLine="0"/>
        <w:rPr>
          <w:rFonts w:ascii="標楷體" w:eastAsia="標楷體" w:hAnsi="標楷體"/>
          <w:sz w:val="28"/>
          <w:szCs w:val="28"/>
        </w:rPr>
      </w:pPr>
      <w:r w:rsidRPr="002D5D37">
        <w:rPr>
          <w:rFonts w:ascii="標楷體" w:eastAsia="標楷體" w:hAnsi="標楷體" w:hint="eastAsia"/>
          <w:sz w:val="28"/>
          <w:szCs w:val="28"/>
        </w:rPr>
        <w:t>(</w:t>
      </w:r>
      <w:r w:rsidR="00617D7E" w:rsidRPr="002D5D37">
        <w:rPr>
          <w:rFonts w:ascii="標楷體" w:eastAsia="標楷體" w:hAnsi="標楷體" w:hint="eastAsia"/>
          <w:sz w:val="28"/>
          <w:szCs w:val="28"/>
        </w:rPr>
        <w:t>六</w:t>
      </w:r>
      <w:r w:rsidRPr="002D5D37">
        <w:rPr>
          <w:rFonts w:ascii="標楷體" w:eastAsia="標楷體" w:hAnsi="標楷體" w:hint="eastAsia"/>
          <w:sz w:val="28"/>
          <w:szCs w:val="28"/>
        </w:rPr>
        <w:t>)</w:t>
      </w:r>
      <w:r w:rsidRPr="002D5D37">
        <w:rPr>
          <w:rFonts w:ascii="標楷體" w:eastAsia="標楷體" w:hAnsi="標楷體" w:hint="eastAsia"/>
          <w:color w:val="FF0000"/>
          <w:sz w:val="28"/>
          <w:szCs w:val="28"/>
        </w:rPr>
        <w:t>決標原則</w:t>
      </w:r>
      <w:r w:rsidRPr="002D5D37">
        <w:rPr>
          <w:rFonts w:ascii="標楷體" w:eastAsia="標楷體" w:hAnsi="標楷體" w:hint="eastAsia"/>
          <w:sz w:val="28"/>
          <w:szCs w:val="28"/>
        </w:rPr>
        <w:t>：</w:t>
      </w:r>
    </w:p>
    <w:p w:rsidR="00EE693C" w:rsidRPr="002D5D37" w:rsidRDefault="007704BE" w:rsidP="00934B33">
      <w:pPr>
        <w:pStyle w:val="3"/>
        <w:spacing w:line="0" w:lineRule="atLeast"/>
        <w:ind w:leftChars="300" w:left="1230"/>
        <w:rPr>
          <w:rFonts w:ascii="標楷體" w:eastAsia="標楷體" w:hAnsi="標楷體"/>
          <w:sz w:val="28"/>
          <w:szCs w:val="28"/>
        </w:rPr>
      </w:pPr>
      <w:r>
        <w:rPr>
          <w:rFonts w:ascii="標楷體" w:eastAsia="標楷體" w:hAnsi="標楷體" w:hint="eastAsia"/>
          <w:sz w:val="28"/>
          <w:szCs w:val="28"/>
        </w:rPr>
        <w:t>1</w:t>
      </w:r>
      <w:r w:rsidR="00EE693C" w:rsidRPr="002D5D37">
        <w:rPr>
          <w:rFonts w:ascii="標楷體" w:eastAsia="標楷體" w:hAnsi="標楷體" w:hint="eastAsia"/>
          <w:sz w:val="28"/>
          <w:szCs w:val="28"/>
        </w:rPr>
        <w:t>、標價以標單上中文大寫總價為</w:t>
      </w:r>
      <w:proofErr w:type="gramStart"/>
      <w:r w:rsidR="00E458CC">
        <w:rPr>
          <w:rFonts w:ascii="標楷體" w:eastAsia="標楷體" w:hAnsi="標楷體" w:hint="eastAsia"/>
          <w:sz w:val="28"/>
          <w:szCs w:val="28"/>
        </w:rPr>
        <w:t>準</w:t>
      </w:r>
      <w:proofErr w:type="gramEnd"/>
      <w:r w:rsidR="00E458CC">
        <w:rPr>
          <w:rFonts w:ascii="標楷體" w:eastAsia="標楷體" w:hAnsi="標楷體" w:hint="eastAsia"/>
          <w:sz w:val="28"/>
          <w:szCs w:val="28"/>
        </w:rPr>
        <w:t>，經審查以合於招標文件規定且在底價以內之最低標價廠商，且無</w:t>
      </w:r>
      <w:r w:rsidR="00EE693C" w:rsidRPr="002D5D37">
        <w:rPr>
          <w:rFonts w:ascii="標楷體" w:eastAsia="標楷體" w:hAnsi="標楷體" w:hint="eastAsia"/>
          <w:sz w:val="28"/>
          <w:szCs w:val="28"/>
        </w:rPr>
        <w:t>採購法第58條規定：「總標價或部分標價偏低，顯不合理，有降低品質，不能誠信履約之虞或其他特殊情形」者，為得標廠商。</w:t>
      </w:r>
    </w:p>
    <w:p w:rsidR="00EE693C" w:rsidRPr="002D5D37" w:rsidRDefault="0007273C" w:rsidP="00934B33">
      <w:pPr>
        <w:pStyle w:val="3"/>
        <w:spacing w:line="0" w:lineRule="atLeast"/>
        <w:ind w:leftChars="300" w:left="1230"/>
        <w:rPr>
          <w:rFonts w:ascii="標楷體" w:eastAsia="標楷體" w:hAnsi="標楷體"/>
          <w:sz w:val="28"/>
          <w:szCs w:val="28"/>
        </w:rPr>
      </w:pPr>
      <w:r w:rsidRPr="002D5D37">
        <w:rPr>
          <w:rFonts w:ascii="標楷體" w:eastAsia="標楷體" w:hAnsi="標楷體" w:hint="eastAsia"/>
          <w:sz w:val="28"/>
          <w:szCs w:val="28"/>
        </w:rPr>
        <w:t>2、</w:t>
      </w:r>
      <w:r w:rsidR="00217A73" w:rsidRPr="00B42306">
        <w:rPr>
          <w:rFonts w:ascii="標楷體" w:eastAsia="標楷體" w:hAnsi="標楷體" w:hint="eastAsia"/>
          <w:color w:val="FF0000"/>
          <w:sz w:val="28"/>
          <w:szCs w:val="28"/>
        </w:rPr>
        <w:t>標價偏</w:t>
      </w:r>
      <w:proofErr w:type="gramStart"/>
      <w:r w:rsidR="00217A73" w:rsidRPr="00B42306">
        <w:rPr>
          <w:rFonts w:ascii="標楷體" w:eastAsia="標楷體" w:hAnsi="標楷體" w:hint="eastAsia"/>
          <w:color w:val="FF0000"/>
          <w:sz w:val="28"/>
          <w:szCs w:val="28"/>
        </w:rPr>
        <w:t>低且顯不</w:t>
      </w:r>
      <w:proofErr w:type="gramEnd"/>
      <w:r w:rsidR="00217A73" w:rsidRPr="00B42306">
        <w:rPr>
          <w:rFonts w:ascii="標楷體" w:eastAsia="標楷體" w:hAnsi="標楷體" w:hint="eastAsia"/>
          <w:color w:val="FF0000"/>
          <w:sz w:val="28"/>
          <w:szCs w:val="28"/>
        </w:rPr>
        <w:t>合理之處置：廠商報價低於底價百分之八十，依「依政府採購法第五十八條處理總標價低於百分之八十案件之執行程序」辦理。</w:t>
      </w:r>
      <w:r w:rsidR="00EE693C" w:rsidRPr="002D5D37">
        <w:rPr>
          <w:rFonts w:ascii="標楷體" w:eastAsia="標楷體" w:hAnsi="標楷體" w:hint="eastAsia"/>
          <w:sz w:val="28"/>
          <w:szCs w:val="28"/>
        </w:rPr>
        <w:t xml:space="preserve"> </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電子領標廠商之投標封附上該標案之領標電子憑據書面明細，或於開標後依機關通知再行提出。</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t>本須知未載明之事項，依政府採購相關法令。</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其他須知</w:t>
      </w:r>
      <w:proofErr w:type="gramStart"/>
      <w:r w:rsidRPr="002D5D37">
        <w:rPr>
          <w:rFonts w:ascii="標楷體" w:eastAsia="標楷體" w:hAnsi="標楷體" w:hint="eastAsia"/>
          <w:spacing w:val="0"/>
          <w:sz w:val="28"/>
          <w:szCs w:val="28"/>
        </w:rPr>
        <w:t>（</w:t>
      </w:r>
      <w:proofErr w:type="gramEnd"/>
      <w:r w:rsidRPr="002D5D37">
        <w:rPr>
          <w:rFonts w:ascii="標楷體" w:eastAsia="標楷體" w:hAnsi="標楷體" w:hint="eastAsia"/>
          <w:spacing w:val="0"/>
          <w:sz w:val="28"/>
          <w:szCs w:val="28"/>
        </w:rPr>
        <w:t>請機關自行訂定。例如：</w:t>
      </w:r>
      <w:proofErr w:type="gramStart"/>
      <w:r w:rsidRPr="002D5D37">
        <w:rPr>
          <w:rFonts w:ascii="標楷體" w:eastAsia="標楷體" w:hAnsi="標楷體" w:hint="eastAsia"/>
          <w:spacing w:val="0"/>
          <w:sz w:val="28"/>
          <w:szCs w:val="28"/>
        </w:rPr>
        <w:t>採</w:t>
      </w:r>
      <w:proofErr w:type="gramEnd"/>
      <w:r w:rsidRPr="002D5D37">
        <w:rPr>
          <w:rFonts w:ascii="標楷體" w:eastAsia="標楷體" w:hAnsi="標楷體" w:hint="eastAsia"/>
          <w:spacing w:val="0"/>
          <w:sz w:val="28"/>
          <w:szCs w:val="28"/>
        </w:rPr>
        <w:t>共同投標、統包、替代方案、國內廠商標價優惠、適用或</w:t>
      </w:r>
      <w:proofErr w:type="gramStart"/>
      <w:r w:rsidRPr="002D5D37">
        <w:rPr>
          <w:rFonts w:ascii="標楷體" w:eastAsia="標楷體" w:hAnsi="標楷體" w:hint="eastAsia"/>
          <w:spacing w:val="0"/>
          <w:sz w:val="28"/>
          <w:szCs w:val="28"/>
        </w:rPr>
        <w:t>準</w:t>
      </w:r>
      <w:proofErr w:type="gramEnd"/>
      <w:r w:rsidRPr="002D5D37">
        <w:rPr>
          <w:rFonts w:ascii="標楷體" w:eastAsia="標楷體" w:hAnsi="標楷體" w:hint="eastAsia"/>
          <w:spacing w:val="0"/>
          <w:sz w:val="28"/>
          <w:szCs w:val="28"/>
        </w:rPr>
        <w:t>用最有利標評選作業或優先採購環保產品等方式辦理者，應注意依相關法規，將應於招標文件載明事項納入。）：</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color w:val="FF0000"/>
          <w:spacing w:val="0"/>
          <w:sz w:val="28"/>
          <w:szCs w:val="28"/>
        </w:rPr>
      </w:pPr>
      <w:r w:rsidRPr="002D5D37">
        <w:rPr>
          <w:rFonts w:ascii="標楷體" w:eastAsia="標楷體" w:hAnsi="標楷體" w:hint="eastAsia"/>
          <w:color w:val="FF0000"/>
          <w:spacing w:val="0"/>
          <w:sz w:val="28"/>
          <w:szCs w:val="28"/>
          <w:shd w:val="pct15" w:color="auto" w:fill="FFFFFF"/>
        </w:rPr>
        <w:t>受理廠商檢舉</w:t>
      </w:r>
      <w:r w:rsidR="00234492">
        <w:rPr>
          <w:rFonts w:ascii="標楷體" w:eastAsia="標楷體" w:hAnsi="標楷體" w:hint="eastAsia"/>
          <w:color w:val="FF0000"/>
          <w:spacing w:val="0"/>
          <w:sz w:val="28"/>
          <w:szCs w:val="28"/>
          <w:shd w:val="pct15" w:color="auto" w:fill="FFFFFF"/>
        </w:rPr>
        <w:t>單位</w:t>
      </w:r>
      <w:r w:rsidRPr="002D5D37">
        <w:rPr>
          <w:rFonts w:ascii="標楷體" w:eastAsia="標楷體" w:hAnsi="標楷體" w:hint="eastAsia"/>
          <w:color w:val="FF0000"/>
          <w:spacing w:val="0"/>
          <w:sz w:val="28"/>
          <w:szCs w:val="28"/>
          <w:shd w:val="pct15" w:color="auto" w:fill="FFFFFF"/>
        </w:rPr>
        <w:t>：</w:t>
      </w:r>
    </w:p>
    <w:p w:rsidR="00234492" w:rsidRPr="00B23886" w:rsidRDefault="00234492" w:rsidP="007704BE">
      <w:pPr>
        <w:pStyle w:val="7"/>
        <w:spacing w:line="0" w:lineRule="atLeast"/>
        <w:ind w:leftChars="350" w:left="1439" w:hangingChars="214" w:hanging="599"/>
        <w:jc w:val="both"/>
        <w:textDirection w:val="lrTbV"/>
        <w:rPr>
          <w:rFonts w:ascii="標楷體" w:eastAsia="標楷體" w:hAnsi="標楷體"/>
          <w:spacing w:val="0"/>
          <w:sz w:val="28"/>
          <w:szCs w:val="28"/>
        </w:rPr>
      </w:pPr>
      <w:r w:rsidRPr="00B23886">
        <w:rPr>
          <w:rFonts w:ascii="標楷體" w:eastAsia="標楷體" w:hAnsi="標楷體" w:hint="eastAsia"/>
          <w:spacing w:val="0"/>
          <w:sz w:val="28"/>
          <w:szCs w:val="28"/>
        </w:rPr>
        <w:t>(</w:t>
      </w:r>
      <w:proofErr w:type="gramStart"/>
      <w:r w:rsidRPr="00B23886">
        <w:rPr>
          <w:rFonts w:ascii="標楷體" w:eastAsia="標楷體" w:hAnsi="標楷體" w:hint="eastAsia"/>
          <w:spacing w:val="0"/>
          <w:sz w:val="28"/>
          <w:szCs w:val="28"/>
        </w:rPr>
        <w:t>一</w:t>
      </w:r>
      <w:proofErr w:type="gramEnd"/>
      <w:r w:rsidRPr="00B23886">
        <w:rPr>
          <w:rFonts w:ascii="標楷體" w:eastAsia="標楷體" w:hAnsi="標楷體" w:hint="eastAsia"/>
          <w:spacing w:val="0"/>
          <w:sz w:val="28"/>
          <w:szCs w:val="28"/>
        </w:rPr>
        <w:t>)法務部廉政署</w:t>
      </w:r>
      <w:proofErr w:type="gramStart"/>
      <w:r w:rsidRPr="00B23886">
        <w:rPr>
          <w:rFonts w:ascii="標楷體" w:eastAsia="標楷體" w:hAnsi="標楷體" w:hint="eastAsia"/>
          <w:spacing w:val="0"/>
          <w:sz w:val="28"/>
          <w:szCs w:val="28"/>
        </w:rPr>
        <w:t>（</w:t>
      </w:r>
      <w:proofErr w:type="gramEnd"/>
      <w:r w:rsidRPr="00B23886">
        <w:rPr>
          <w:rFonts w:ascii="標楷體" w:eastAsia="標楷體" w:hAnsi="標楷體" w:hint="eastAsia"/>
          <w:spacing w:val="0"/>
          <w:sz w:val="28"/>
          <w:szCs w:val="28"/>
        </w:rPr>
        <w:t>地址：</w:t>
      </w:r>
      <w:r w:rsidR="003A4193" w:rsidRPr="003A4193">
        <w:rPr>
          <w:rFonts w:ascii="標楷體" w:eastAsia="標楷體" w:hAnsi="標楷體" w:hint="eastAsia"/>
          <w:spacing w:val="0"/>
          <w:sz w:val="28"/>
          <w:szCs w:val="28"/>
        </w:rPr>
        <w:t>10048臺北市中正區博愛路166號</w:t>
      </w:r>
      <w:r w:rsidR="00984B78">
        <w:rPr>
          <w:rFonts w:ascii="標楷體" w:eastAsia="標楷體" w:hAnsi="標楷體" w:hint="eastAsia"/>
          <w:spacing w:val="0"/>
          <w:sz w:val="28"/>
          <w:szCs w:val="28"/>
        </w:rPr>
        <w:t>；</w:t>
      </w:r>
      <w:r w:rsidR="009A01C7" w:rsidRPr="009A01C7">
        <w:rPr>
          <w:rFonts w:ascii="標楷體" w:eastAsia="標楷體" w:hAnsi="標楷體" w:hint="eastAsia"/>
          <w:spacing w:val="0"/>
          <w:sz w:val="28"/>
          <w:szCs w:val="28"/>
        </w:rPr>
        <w:t>10099</w:t>
      </w:r>
      <w:r w:rsidR="009A01C7">
        <w:rPr>
          <w:rFonts w:ascii="標楷體" w:eastAsia="標楷體" w:hAnsi="標楷體" w:hint="eastAsia"/>
          <w:spacing w:val="0"/>
          <w:sz w:val="28"/>
          <w:szCs w:val="28"/>
        </w:rPr>
        <w:t>國史館郵</w:t>
      </w:r>
      <w:r w:rsidR="009A01C7" w:rsidRPr="009A01C7">
        <w:rPr>
          <w:rFonts w:ascii="標楷體" w:eastAsia="標楷體" w:hAnsi="標楷體" w:hint="eastAsia"/>
          <w:spacing w:val="0"/>
          <w:sz w:val="28"/>
          <w:szCs w:val="28"/>
        </w:rPr>
        <w:t>局第153號信箱</w:t>
      </w:r>
      <w:r w:rsidRPr="00B23886">
        <w:rPr>
          <w:rFonts w:ascii="標楷體" w:eastAsia="標楷體" w:hAnsi="標楷體" w:hint="eastAsia"/>
          <w:spacing w:val="0"/>
          <w:sz w:val="28"/>
          <w:szCs w:val="28"/>
        </w:rPr>
        <w:t>、電話：0800286586、傳真：</w:t>
      </w:r>
      <w:r w:rsidR="003A4193" w:rsidRPr="003A4193">
        <w:rPr>
          <w:rFonts w:ascii="標楷體" w:eastAsia="標楷體" w:hAnsi="標楷體"/>
          <w:spacing w:val="0"/>
          <w:sz w:val="28"/>
          <w:szCs w:val="28"/>
        </w:rPr>
        <w:t>02-23811234</w:t>
      </w:r>
      <w:r w:rsidR="00754261">
        <w:rPr>
          <w:rFonts w:ascii="標楷體" w:eastAsia="標楷體" w:hAnsi="標楷體" w:hint="eastAsia"/>
          <w:spacing w:val="0"/>
          <w:sz w:val="28"/>
          <w:szCs w:val="28"/>
        </w:rPr>
        <w:t>、</w:t>
      </w:r>
      <w:r w:rsidR="00754261" w:rsidRPr="00754261">
        <w:rPr>
          <w:rFonts w:ascii="標楷體" w:eastAsia="標楷體" w:hAnsi="標楷體" w:hint="eastAsia"/>
          <w:spacing w:val="0"/>
          <w:sz w:val="28"/>
          <w:szCs w:val="28"/>
        </w:rPr>
        <w:t>電子郵件檢舉信箱：gechief-p@mail.moj.gov.tw</w:t>
      </w:r>
      <w:proofErr w:type="gramStart"/>
      <w:r w:rsidRPr="00B23886">
        <w:rPr>
          <w:rFonts w:ascii="標楷體" w:eastAsia="標楷體" w:hAnsi="標楷體" w:hint="eastAsia"/>
          <w:spacing w:val="0"/>
          <w:sz w:val="28"/>
          <w:szCs w:val="28"/>
        </w:rPr>
        <w:t>）</w:t>
      </w:r>
      <w:proofErr w:type="gramEnd"/>
    </w:p>
    <w:p w:rsidR="00234492" w:rsidRPr="00B23886" w:rsidRDefault="00234492" w:rsidP="007704BE">
      <w:pPr>
        <w:pStyle w:val="7"/>
        <w:spacing w:line="0" w:lineRule="atLeast"/>
        <w:ind w:leftChars="350" w:left="1439" w:hangingChars="214" w:hanging="599"/>
        <w:jc w:val="both"/>
        <w:textDirection w:val="lrTbV"/>
        <w:rPr>
          <w:rFonts w:ascii="標楷體" w:eastAsia="標楷體" w:hAnsi="標楷體"/>
          <w:spacing w:val="0"/>
          <w:sz w:val="28"/>
          <w:szCs w:val="28"/>
        </w:rPr>
      </w:pPr>
      <w:r w:rsidRPr="00B23886">
        <w:rPr>
          <w:rFonts w:ascii="標楷體" w:eastAsia="標楷體" w:hAnsi="標楷體" w:hint="eastAsia"/>
          <w:spacing w:val="0"/>
          <w:sz w:val="28"/>
          <w:szCs w:val="28"/>
        </w:rPr>
        <w:t>(二)法務部調查局</w:t>
      </w:r>
      <w:proofErr w:type="gramStart"/>
      <w:r w:rsidRPr="00B23886">
        <w:rPr>
          <w:rFonts w:ascii="標楷體" w:eastAsia="標楷體" w:hAnsi="標楷體" w:hint="eastAsia"/>
          <w:spacing w:val="0"/>
          <w:sz w:val="28"/>
          <w:szCs w:val="28"/>
        </w:rPr>
        <w:t>（</w:t>
      </w:r>
      <w:proofErr w:type="gramEnd"/>
      <w:r w:rsidRPr="00B23886">
        <w:rPr>
          <w:rFonts w:ascii="標楷體" w:eastAsia="標楷體" w:hAnsi="標楷體" w:hint="eastAsia"/>
          <w:spacing w:val="0"/>
          <w:sz w:val="28"/>
          <w:szCs w:val="28"/>
        </w:rPr>
        <w:t>地址</w:t>
      </w:r>
      <w:r w:rsidR="00DF42C4" w:rsidRPr="00B23886">
        <w:rPr>
          <w:rFonts w:ascii="標楷體" w:eastAsia="標楷體" w:hAnsi="標楷體" w:hint="eastAsia"/>
          <w:spacing w:val="0"/>
          <w:sz w:val="28"/>
          <w:szCs w:val="28"/>
        </w:rPr>
        <w:t>：</w:t>
      </w:r>
      <w:r w:rsidRPr="00B23886">
        <w:rPr>
          <w:rFonts w:ascii="標楷體" w:eastAsia="標楷體" w:hAnsi="標楷體" w:hint="eastAsia"/>
          <w:spacing w:val="0"/>
          <w:sz w:val="28"/>
          <w:szCs w:val="28"/>
        </w:rPr>
        <w:t>231新北市新店區中華路74號</w:t>
      </w:r>
      <w:r w:rsidR="00984B78">
        <w:rPr>
          <w:rFonts w:ascii="標楷體" w:eastAsia="標楷體" w:hAnsi="標楷體" w:hint="eastAsia"/>
          <w:spacing w:val="0"/>
          <w:sz w:val="28"/>
          <w:szCs w:val="28"/>
        </w:rPr>
        <w:t>；</w:t>
      </w:r>
      <w:r w:rsidRPr="00B23886">
        <w:rPr>
          <w:rFonts w:ascii="標楷體" w:eastAsia="標楷體" w:hAnsi="標楷體" w:hint="eastAsia"/>
          <w:spacing w:val="0"/>
          <w:sz w:val="28"/>
          <w:szCs w:val="28"/>
        </w:rPr>
        <w:t>新店郵政60000號信箱、電話：02-29177777、傳真：02-29188888</w:t>
      </w:r>
      <w:proofErr w:type="gramStart"/>
      <w:r w:rsidRPr="00B23886">
        <w:rPr>
          <w:rFonts w:ascii="標楷體" w:eastAsia="標楷體" w:hAnsi="標楷體" w:hint="eastAsia"/>
          <w:spacing w:val="0"/>
          <w:sz w:val="28"/>
          <w:szCs w:val="28"/>
        </w:rPr>
        <w:t>）</w:t>
      </w:r>
      <w:proofErr w:type="gramEnd"/>
    </w:p>
    <w:p w:rsidR="00234492" w:rsidRPr="00B23886" w:rsidRDefault="00234492" w:rsidP="007704BE">
      <w:pPr>
        <w:pStyle w:val="7"/>
        <w:spacing w:line="0" w:lineRule="atLeast"/>
        <w:ind w:leftChars="350" w:left="1439" w:hangingChars="214" w:hanging="599"/>
        <w:jc w:val="both"/>
        <w:textDirection w:val="lrTbV"/>
        <w:rPr>
          <w:rFonts w:ascii="標楷體" w:eastAsia="標楷體" w:hAnsi="標楷體"/>
          <w:spacing w:val="0"/>
          <w:sz w:val="28"/>
          <w:szCs w:val="28"/>
        </w:rPr>
      </w:pPr>
      <w:r w:rsidRPr="00B23886">
        <w:rPr>
          <w:rFonts w:ascii="標楷體" w:eastAsia="標楷體" w:hAnsi="標楷體" w:hint="eastAsia"/>
          <w:spacing w:val="0"/>
          <w:sz w:val="28"/>
          <w:szCs w:val="28"/>
        </w:rPr>
        <w:t>(三)地方政府-嘉義縣政府採購稽核小組</w:t>
      </w:r>
      <w:proofErr w:type="gramStart"/>
      <w:r w:rsidRPr="00B23886">
        <w:rPr>
          <w:rFonts w:ascii="標楷體" w:eastAsia="標楷體" w:hAnsi="標楷體" w:hint="eastAsia"/>
          <w:spacing w:val="0"/>
          <w:sz w:val="28"/>
          <w:szCs w:val="28"/>
        </w:rPr>
        <w:t>（</w:t>
      </w:r>
      <w:proofErr w:type="gramEnd"/>
      <w:r w:rsidRPr="00B23886">
        <w:rPr>
          <w:rFonts w:ascii="標楷體" w:eastAsia="標楷體" w:hAnsi="標楷體" w:hint="eastAsia"/>
          <w:spacing w:val="0"/>
          <w:sz w:val="28"/>
          <w:szCs w:val="28"/>
        </w:rPr>
        <w:t>地址：612嘉義縣太保市祥和一路東段一號、電話：05-36</w:t>
      </w:r>
      <w:r w:rsidR="002F3325">
        <w:rPr>
          <w:rFonts w:ascii="標楷體" w:eastAsia="標楷體" w:hAnsi="標楷體" w:hint="eastAsia"/>
          <w:spacing w:val="0"/>
          <w:sz w:val="28"/>
          <w:szCs w:val="28"/>
        </w:rPr>
        <w:t>20121</w:t>
      </w:r>
      <w:r w:rsidRPr="00B23886">
        <w:rPr>
          <w:rFonts w:ascii="標楷體" w:eastAsia="標楷體" w:hAnsi="標楷體" w:hint="eastAsia"/>
          <w:spacing w:val="0"/>
          <w:sz w:val="28"/>
          <w:szCs w:val="28"/>
        </w:rPr>
        <w:t>、傳真：05-3620008</w:t>
      </w:r>
      <w:proofErr w:type="gramStart"/>
      <w:r w:rsidRPr="00B23886">
        <w:rPr>
          <w:rFonts w:ascii="標楷體" w:eastAsia="標楷體" w:hAnsi="標楷體" w:hint="eastAsia"/>
          <w:spacing w:val="0"/>
          <w:sz w:val="28"/>
          <w:szCs w:val="28"/>
        </w:rPr>
        <w:t>）</w:t>
      </w:r>
      <w:proofErr w:type="gramEnd"/>
    </w:p>
    <w:p w:rsidR="00234492" w:rsidRPr="00B23886" w:rsidRDefault="00234492" w:rsidP="007704BE">
      <w:pPr>
        <w:pStyle w:val="7"/>
        <w:spacing w:line="0" w:lineRule="atLeast"/>
        <w:ind w:leftChars="350" w:left="1439" w:hangingChars="214" w:hanging="599"/>
        <w:jc w:val="both"/>
        <w:textDirection w:val="lrTbV"/>
        <w:rPr>
          <w:rFonts w:ascii="標楷體" w:eastAsia="標楷體" w:hAnsi="標楷體"/>
          <w:spacing w:val="0"/>
          <w:sz w:val="28"/>
          <w:szCs w:val="28"/>
        </w:rPr>
      </w:pPr>
      <w:r w:rsidRPr="00B23886">
        <w:rPr>
          <w:rFonts w:ascii="標楷體" w:eastAsia="標楷體" w:hAnsi="標楷體" w:hint="eastAsia"/>
          <w:spacing w:val="0"/>
          <w:sz w:val="28"/>
          <w:szCs w:val="28"/>
        </w:rPr>
        <w:t>(四)中央採購稽核小組</w:t>
      </w:r>
      <w:proofErr w:type="gramStart"/>
      <w:r w:rsidRPr="00B23886">
        <w:rPr>
          <w:rFonts w:ascii="標楷體" w:eastAsia="標楷體" w:hAnsi="標楷體" w:hint="eastAsia"/>
          <w:spacing w:val="0"/>
          <w:sz w:val="28"/>
          <w:szCs w:val="28"/>
        </w:rPr>
        <w:t>（</w:t>
      </w:r>
      <w:proofErr w:type="gramEnd"/>
      <w:r w:rsidRPr="00B23886">
        <w:rPr>
          <w:rFonts w:ascii="標楷體" w:eastAsia="標楷體" w:hAnsi="標楷體" w:hint="eastAsia"/>
          <w:spacing w:val="0"/>
          <w:sz w:val="28"/>
          <w:szCs w:val="28"/>
        </w:rPr>
        <w:t>地址：110臺北市信義區松仁路3號9樓、電話：02-87897548、傳真：02-87897554</w:t>
      </w:r>
      <w:proofErr w:type="gramStart"/>
      <w:r w:rsidRPr="00B23886">
        <w:rPr>
          <w:rFonts w:ascii="標楷體" w:eastAsia="標楷體" w:hAnsi="標楷體" w:hint="eastAsia"/>
          <w:spacing w:val="0"/>
          <w:sz w:val="28"/>
          <w:szCs w:val="28"/>
        </w:rPr>
        <w:t>）</w:t>
      </w:r>
      <w:proofErr w:type="gramEnd"/>
    </w:p>
    <w:p w:rsidR="00841E2D" w:rsidRPr="00B23886" w:rsidRDefault="00234492" w:rsidP="007704BE">
      <w:pPr>
        <w:pStyle w:val="7"/>
        <w:spacing w:line="0" w:lineRule="atLeast"/>
        <w:ind w:leftChars="350" w:left="1439" w:hangingChars="214" w:hanging="599"/>
        <w:jc w:val="both"/>
        <w:textDirection w:val="lrTbV"/>
        <w:rPr>
          <w:rFonts w:ascii="標楷體" w:eastAsia="標楷體" w:hAnsi="標楷體"/>
          <w:spacing w:val="0"/>
          <w:sz w:val="28"/>
          <w:szCs w:val="28"/>
        </w:rPr>
      </w:pPr>
      <w:r w:rsidRPr="00B23886">
        <w:rPr>
          <w:rFonts w:ascii="標楷體" w:eastAsia="標楷體" w:hAnsi="標楷體" w:hint="eastAsia"/>
          <w:spacing w:val="0"/>
          <w:sz w:val="28"/>
          <w:szCs w:val="28"/>
        </w:rPr>
        <w:t>(五)嘉義縣調查站</w:t>
      </w:r>
      <w:proofErr w:type="gramStart"/>
      <w:r w:rsidRPr="00B23886">
        <w:rPr>
          <w:rFonts w:ascii="標楷體" w:eastAsia="標楷體" w:hAnsi="標楷體" w:hint="eastAsia"/>
          <w:spacing w:val="0"/>
          <w:sz w:val="28"/>
          <w:szCs w:val="28"/>
        </w:rPr>
        <w:t>（</w:t>
      </w:r>
      <w:proofErr w:type="gramEnd"/>
      <w:r w:rsidRPr="00B23886">
        <w:rPr>
          <w:rFonts w:ascii="標楷體" w:eastAsia="標楷體" w:hAnsi="標楷體" w:hint="eastAsia"/>
          <w:spacing w:val="0"/>
          <w:sz w:val="28"/>
          <w:szCs w:val="28"/>
        </w:rPr>
        <w:t>地址：613嘉義縣朴子市朴子一路1號</w:t>
      </w:r>
      <w:r w:rsidR="00984B78">
        <w:rPr>
          <w:rFonts w:ascii="標楷體" w:eastAsia="標楷體" w:hAnsi="標楷體" w:hint="eastAsia"/>
          <w:spacing w:val="0"/>
          <w:sz w:val="28"/>
          <w:szCs w:val="28"/>
        </w:rPr>
        <w:t>；</w:t>
      </w:r>
      <w:r w:rsidRPr="00B23886">
        <w:rPr>
          <w:rFonts w:ascii="標楷體" w:eastAsia="標楷體" w:hAnsi="標楷體" w:hint="eastAsia"/>
          <w:spacing w:val="0"/>
          <w:sz w:val="28"/>
          <w:szCs w:val="28"/>
        </w:rPr>
        <w:t>朴子郵政60000號信箱、電話：05-3628888</w:t>
      </w:r>
      <w:proofErr w:type="gramStart"/>
      <w:r w:rsidRPr="00B23886">
        <w:rPr>
          <w:rFonts w:ascii="標楷體" w:eastAsia="標楷體" w:hAnsi="標楷體" w:hint="eastAsia"/>
          <w:spacing w:val="0"/>
          <w:sz w:val="28"/>
          <w:szCs w:val="28"/>
        </w:rPr>
        <w:t>）</w:t>
      </w:r>
      <w:proofErr w:type="gramEnd"/>
    </w:p>
    <w:p w:rsidR="00941AC8" w:rsidRPr="002D5D37" w:rsidRDefault="00960CF9" w:rsidP="00CA3F82">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color w:val="FF0000"/>
          <w:spacing w:val="0"/>
          <w:sz w:val="28"/>
          <w:szCs w:val="28"/>
          <w:shd w:val="pct15" w:color="auto" w:fill="FFFFFF"/>
        </w:rPr>
        <w:t>附加說明：</w:t>
      </w:r>
    </w:p>
    <w:p w:rsidR="00B031DB" w:rsidRPr="002D5D37" w:rsidRDefault="007704BE" w:rsidP="007704BE">
      <w:pPr>
        <w:pStyle w:val="7"/>
        <w:spacing w:line="0" w:lineRule="atLeast"/>
        <w:ind w:leftChars="250" w:left="1160" w:hangingChars="200" w:hanging="560"/>
        <w:jc w:val="both"/>
        <w:textDirection w:val="lrTbV"/>
        <w:rPr>
          <w:rFonts w:ascii="標楷體" w:eastAsia="標楷體" w:hAnsi="標楷體"/>
          <w:sz w:val="28"/>
          <w:szCs w:val="28"/>
        </w:rPr>
      </w:pPr>
      <w:r w:rsidRPr="00B23886">
        <w:rPr>
          <w:rFonts w:ascii="標楷體" w:eastAsia="標楷體" w:hAnsi="標楷體" w:hint="eastAsia"/>
          <w:spacing w:val="0"/>
          <w:sz w:val="28"/>
          <w:szCs w:val="28"/>
        </w:rPr>
        <w:t>(</w:t>
      </w:r>
      <w:proofErr w:type="gramStart"/>
      <w:r w:rsidRPr="00B23886">
        <w:rPr>
          <w:rFonts w:ascii="標楷體" w:eastAsia="標楷體" w:hAnsi="標楷體" w:hint="eastAsia"/>
          <w:spacing w:val="0"/>
          <w:sz w:val="28"/>
          <w:szCs w:val="28"/>
        </w:rPr>
        <w:t>一</w:t>
      </w:r>
      <w:proofErr w:type="gramEnd"/>
      <w:r w:rsidRPr="00B23886">
        <w:rPr>
          <w:rFonts w:ascii="標楷體" w:eastAsia="標楷體" w:hAnsi="標楷體" w:hint="eastAsia"/>
          <w:spacing w:val="0"/>
          <w:sz w:val="28"/>
          <w:szCs w:val="28"/>
        </w:rPr>
        <w:t>)</w:t>
      </w:r>
      <w:r w:rsidR="00960CF9" w:rsidRPr="002D5D37">
        <w:rPr>
          <w:rFonts w:ascii="標楷體" w:eastAsia="標楷體" w:hAnsi="標楷體" w:hint="eastAsia"/>
          <w:sz w:val="28"/>
          <w:szCs w:val="28"/>
        </w:rPr>
        <w:t>營利事業登記證已停用不再採用，僅以營利事業登記證作為應附之廠商登記或設立之證明文件者視為無效，廠商可透過經濟部</w:t>
      </w:r>
      <w:proofErr w:type="gramStart"/>
      <w:r w:rsidR="00960CF9" w:rsidRPr="002D5D37">
        <w:rPr>
          <w:rFonts w:ascii="標楷體" w:eastAsia="標楷體" w:hAnsi="標楷體" w:hint="eastAsia"/>
          <w:sz w:val="28"/>
          <w:szCs w:val="28"/>
        </w:rPr>
        <w:t>（</w:t>
      </w:r>
      <w:proofErr w:type="gramEnd"/>
      <w:r w:rsidR="00960CF9" w:rsidRPr="002D5D37">
        <w:rPr>
          <w:rFonts w:ascii="標楷體" w:eastAsia="標楷體" w:hAnsi="標楷體" w:hint="eastAsia"/>
          <w:sz w:val="28"/>
          <w:szCs w:val="28"/>
        </w:rPr>
        <w:t>網址：http：//gcis.nat.gov.tw/</w:t>
      </w:r>
      <w:proofErr w:type="spellStart"/>
      <w:r w:rsidR="00960CF9" w:rsidRPr="002D5D37">
        <w:rPr>
          <w:rFonts w:ascii="標楷體" w:eastAsia="標楷體" w:hAnsi="標楷體" w:hint="eastAsia"/>
          <w:sz w:val="28"/>
          <w:szCs w:val="28"/>
        </w:rPr>
        <w:t>index.jsp</w:t>
      </w:r>
      <w:proofErr w:type="spellEnd"/>
      <w:r w:rsidR="00960CF9" w:rsidRPr="002D5D37">
        <w:rPr>
          <w:rFonts w:ascii="標楷體" w:eastAsia="標楷體" w:hAnsi="標楷體" w:hint="eastAsia"/>
          <w:sz w:val="28"/>
          <w:szCs w:val="28"/>
        </w:rPr>
        <w:t>商工登記資料</w:t>
      </w:r>
      <w:proofErr w:type="gramStart"/>
      <w:r w:rsidR="00960CF9" w:rsidRPr="002D5D37">
        <w:rPr>
          <w:rFonts w:ascii="標楷體" w:eastAsia="標楷體" w:hAnsi="標楷體" w:hint="eastAsia"/>
          <w:sz w:val="28"/>
          <w:szCs w:val="28"/>
        </w:rPr>
        <w:t>）</w:t>
      </w:r>
      <w:proofErr w:type="gramEnd"/>
      <w:r w:rsidR="00960CF9" w:rsidRPr="002D5D37">
        <w:rPr>
          <w:rFonts w:ascii="標楷體" w:eastAsia="標楷體" w:hAnsi="標楷體" w:hint="eastAsia"/>
          <w:sz w:val="28"/>
          <w:szCs w:val="28"/>
        </w:rPr>
        <w:t>或直轄市、縣（市）政府資訊網站查詢登記資料。</w:t>
      </w:r>
    </w:p>
    <w:p w:rsidR="00941AC8" w:rsidRDefault="007704BE" w:rsidP="007704BE">
      <w:pPr>
        <w:pStyle w:val="7"/>
        <w:spacing w:line="0" w:lineRule="atLeast"/>
        <w:ind w:leftChars="250" w:left="1160" w:hangingChars="200" w:hanging="560"/>
        <w:jc w:val="both"/>
        <w:textDirection w:val="lrTbV"/>
        <w:rPr>
          <w:rFonts w:ascii="標楷體" w:eastAsia="標楷體" w:hAnsi="標楷體"/>
          <w:sz w:val="28"/>
          <w:szCs w:val="28"/>
        </w:rPr>
      </w:pPr>
      <w:r w:rsidRPr="00B23886">
        <w:rPr>
          <w:rFonts w:ascii="標楷體" w:eastAsia="標楷體" w:hAnsi="標楷體" w:hint="eastAsia"/>
          <w:spacing w:val="0"/>
          <w:sz w:val="28"/>
          <w:szCs w:val="28"/>
        </w:rPr>
        <w:t>(二)</w:t>
      </w:r>
      <w:r w:rsidR="00941AC8" w:rsidRPr="002D5D37">
        <w:rPr>
          <w:rFonts w:ascii="標楷體" w:eastAsia="標楷體" w:hAnsi="標楷體" w:hint="eastAsia"/>
          <w:sz w:val="28"/>
          <w:szCs w:val="28"/>
        </w:rPr>
        <w:t>本採購開標倘有採購法第51條、第53條</w:t>
      </w:r>
      <w:r w:rsidR="00A63DD7" w:rsidRPr="002D5D37">
        <w:rPr>
          <w:rFonts w:ascii="標楷體" w:eastAsia="標楷體" w:hAnsi="標楷體" w:hint="eastAsia"/>
          <w:sz w:val="28"/>
          <w:szCs w:val="28"/>
        </w:rPr>
        <w:t>、第</w:t>
      </w:r>
      <w:r w:rsidR="00A63DD7">
        <w:rPr>
          <w:rFonts w:ascii="標楷體" w:eastAsia="標楷體" w:hAnsi="標楷體" w:hint="eastAsia"/>
          <w:sz w:val="28"/>
          <w:szCs w:val="28"/>
        </w:rPr>
        <w:t>54</w:t>
      </w:r>
      <w:r w:rsidR="00A63DD7" w:rsidRPr="002D5D37">
        <w:rPr>
          <w:rFonts w:ascii="標楷體" w:eastAsia="標楷體" w:hAnsi="標楷體" w:hint="eastAsia"/>
          <w:sz w:val="28"/>
          <w:szCs w:val="28"/>
        </w:rPr>
        <w:t>條</w:t>
      </w:r>
      <w:r w:rsidR="00941AC8" w:rsidRPr="002D5D37">
        <w:rPr>
          <w:rFonts w:ascii="標楷體" w:eastAsia="標楷體" w:hAnsi="標楷體" w:hint="eastAsia"/>
          <w:sz w:val="28"/>
          <w:szCs w:val="28"/>
        </w:rPr>
        <w:t>、第57條</w:t>
      </w:r>
      <w:r w:rsidR="00A63DD7" w:rsidRPr="00A63DD7">
        <w:rPr>
          <w:rFonts w:ascii="標楷體" w:eastAsia="標楷體" w:hAnsi="標楷體" w:hint="eastAsia"/>
          <w:sz w:val="28"/>
          <w:szCs w:val="28"/>
        </w:rPr>
        <w:t>、採購法施行細則第62條第2項</w:t>
      </w:r>
      <w:r w:rsidR="00941AC8" w:rsidRPr="002D5D37">
        <w:rPr>
          <w:rFonts w:ascii="標楷體" w:eastAsia="標楷體" w:hAnsi="標楷體" w:hint="eastAsia"/>
          <w:sz w:val="28"/>
          <w:szCs w:val="28"/>
        </w:rPr>
        <w:t>等情形，</w:t>
      </w:r>
      <w:r w:rsidR="005559F7" w:rsidRPr="002D5D37">
        <w:rPr>
          <w:rFonts w:ascii="標楷體" w:eastAsia="標楷體" w:hAnsi="標楷體" w:hint="eastAsia"/>
          <w:sz w:val="28"/>
          <w:szCs w:val="28"/>
        </w:rPr>
        <w:t>需</w:t>
      </w:r>
      <w:r w:rsidR="00941AC8" w:rsidRPr="002D5D37">
        <w:rPr>
          <w:rFonts w:ascii="標楷體" w:eastAsia="標楷體" w:hAnsi="標楷體" w:hint="eastAsia"/>
          <w:sz w:val="28"/>
          <w:szCs w:val="28"/>
        </w:rPr>
        <w:t>廠商現場提說明、減價、</w:t>
      </w:r>
      <w:proofErr w:type="gramStart"/>
      <w:r w:rsidR="00941AC8" w:rsidRPr="002D5D37">
        <w:rPr>
          <w:rFonts w:ascii="標楷體" w:eastAsia="標楷體" w:hAnsi="標楷體" w:hint="eastAsia"/>
          <w:sz w:val="28"/>
          <w:szCs w:val="28"/>
        </w:rPr>
        <w:t>比減價格</w:t>
      </w:r>
      <w:proofErr w:type="gramEnd"/>
      <w:r w:rsidR="00A63DD7" w:rsidRPr="00A63DD7">
        <w:rPr>
          <w:rFonts w:ascii="標楷體" w:eastAsia="標楷體" w:hAnsi="標楷體" w:hint="eastAsia"/>
          <w:sz w:val="28"/>
          <w:szCs w:val="28"/>
        </w:rPr>
        <w:t>、協商、</w:t>
      </w:r>
      <w:proofErr w:type="gramStart"/>
      <w:r w:rsidR="00A63DD7" w:rsidRPr="00A63DD7">
        <w:rPr>
          <w:rFonts w:ascii="標楷體" w:eastAsia="標楷體" w:hAnsi="標楷體" w:hint="eastAsia"/>
          <w:sz w:val="28"/>
          <w:szCs w:val="28"/>
        </w:rPr>
        <w:t>更改原報內容</w:t>
      </w:r>
      <w:proofErr w:type="gramEnd"/>
      <w:r w:rsidR="00A63DD7" w:rsidRPr="00A63DD7">
        <w:rPr>
          <w:rFonts w:ascii="標楷體" w:eastAsia="標楷體" w:hAnsi="標楷體" w:hint="eastAsia"/>
          <w:sz w:val="28"/>
          <w:szCs w:val="28"/>
        </w:rPr>
        <w:t>或重新報價</w:t>
      </w:r>
      <w:r w:rsidR="00941AC8" w:rsidRPr="002D5D37">
        <w:rPr>
          <w:rFonts w:ascii="標楷體" w:eastAsia="標楷體" w:hAnsi="標楷體" w:hint="eastAsia"/>
          <w:sz w:val="28"/>
          <w:szCs w:val="28"/>
        </w:rPr>
        <w:t>時，投標廠商未到場者，</w:t>
      </w:r>
      <w:r w:rsidR="00941AC8" w:rsidRPr="00A63DD7">
        <w:rPr>
          <w:rFonts w:ascii="標楷體" w:eastAsia="標楷體" w:hAnsi="標楷體" w:hint="eastAsia"/>
          <w:sz w:val="28"/>
          <w:szCs w:val="28"/>
        </w:rPr>
        <w:t>視同放棄</w:t>
      </w:r>
      <w:r w:rsidR="00A63DD7" w:rsidRPr="00A63DD7">
        <w:rPr>
          <w:rFonts w:ascii="標楷體" w:eastAsia="標楷體" w:hAnsi="標楷體" w:hint="eastAsia"/>
          <w:sz w:val="28"/>
          <w:szCs w:val="28"/>
        </w:rPr>
        <w:t>；有採購法施行細則第62條</w:t>
      </w:r>
      <w:r w:rsidR="00487DF0">
        <w:rPr>
          <w:rFonts w:ascii="標楷體" w:eastAsia="標楷體" w:hAnsi="標楷體" w:hint="eastAsia"/>
          <w:sz w:val="28"/>
          <w:szCs w:val="28"/>
        </w:rPr>
        <w:t>規定</w:t>
      </w:r>
      <w:r w:rsidR="00A63DD7" w:rsidRPr="00A63DD7">
        <w:rPr>
          <w:rFonts w:ascii="標楷體" w:eastAsia="標楷體" w:hAnsi="標楷體" w:hint="eastAsia"/>
          <w:sz w:val="28"/>
          <w:szCs w:val="28"/>
        </w:rPr>
        <w:t>須抽籤決定決標對象時，本府得</w:t>
      </w:r>
      <w:proofErr w:type="gramStart"/>
      <w:r w:rsidR="00A63DD7" w:rsidRPr="00A63DD7">
        <w:rPr>
          <w:rFonts w:ascii="標楷體" w:eastAsia="標楷體" w:hAnsi="標楷體" w:hint="eastAsia"/>
          <w:sz w:val="28"/>
          <w:szCs w:val="28"/>
        </w:rPr>
        <w:t>逕</w:t>
      </w:r>
      <w:proofErr w:type="gramEnd"/>
      <w:r w:rsidR="00A63DD7" w:rsidRPr="00A63DD7">
        <w:rPr>
          <w:rFonts w:ascii="標楷體" w:eastAsia="標楷體" w:hAnsi="標楷體" w:hint="eastAsia"/>
          <w:sz w:val="28"/>
          <w:szCs w:val="28"/>
        </w:rPr>
        <w:t>抽籤決定之。</w:t>
      </w:r>
    </w:p>
    <w:p w:rsidR="00746F72" w:rsidRPr="00C05A80" w:rsidRDefault="007704BE" w:rsidP="00C66606">
      <w:pPr>
        <w:pStyle w:val="7"/>
        <w:spacing w:line="0" w:lineRule="atLeast"/>
        <w:ind w:leftChars="249" w:left="1197" w:hangingChars="214" w:hanging="599"/>
        <w:jc w:val="both"/>
        <w:textDirection w:val="lrTbV"/>
        <w:rPr>
          <w:rFonts w:ascii="標楷體" w:eastAsia="標楷體" w:hAnsi="標楷體"/>
          <w:sz w:val="28"/>
          <w:szCs w:val="28"/>
        </w:rPr>
      </w:pPr>
      <w:r w:rsidRPr="00B23886">
        <w:rPr>
          <w:rFonts w:ascii="標楷體" w:eastAsia="標楷體" w:hAnsi="標楷體" w:hint="eastAsia"/>
          <w:spacing w:val="0"/>
          <w:sz w:val="28"/>
          <w:szCs w:val="28"/>
        </w:rPr>
        <w:t>(</w:t>
      </w:r>
      <w:r w:rsidR="00857CF3">
        <w:rPr>
          <w:rFonts w:ascii="標楷體" w:eastAsia="標楷體" w:hAnsi="標楷體" w:hint="eastAsia"/>
          <w:spacing w:val="0"/>
          <w:sz w:val="28"/>
          <w:szCs w:val="28"/>
        </w:rPr>
        <w:t>三</w:t>
      </w:r>
      <w:r w:rsidRPr="00B23886">
        <w:rPr>
          <w:rFonts w:ascii="標楷體" w:eastAsia="標楷體" w:hAnsi="標楷體" w:hint="eastAsia"/>
          <w:spacing w:val="0"/>
          <w:sz w:val="28"/>
          <w:szCs w:val="28"/>
        </w:rPr>
        <w:t>)</w:t>
      </w:r>
      <w:r w:rsidR="00CE3F4D" w:rsidRPr="00CE3F4D">
        <w:rPr>
          <w:rFonts w:ascii="標楷體" w:eastAsia="標楷體" w:hAnsi="標楷體" w:hint="eastAsia"/>
          <w:sz w:val="28"/>
          <w:szCs w:val="28"/>
        </w:rPr>
        <w:t>本須知如有規定投標廠商應檢附廠商信用之證明者，應為票據交換機構或受理查詢之金融機構於截止投標日之前半年內所出具</w:t>
      </w:r>
      <w:r w:rsidR="00CE3F4D" w:rsidRPr="00CE3F4D">
        <w:rPr>
          <w:rFonts w:ascii="標楷體" w:eastAsia="標楷體" w:hAnsi="標楷體" w:hint="eastAsia"/>
          <w:sz w:val="28"/>
          <w:szCs w:val="28"/>
        </w:rPr>
        <w:lastRenderedPageBreak/>
        <w:t>之非拒絕往來戶及最近</w:t>
      </w:r>
      <w:proofErr w:type="gramStart"/>
      <w:r w:rsidR="00CE3F4D" w:rsidRPr="00CE3F4D">
        <w:rPr>
          <w:rFonts w:ascii="標楷體" w:eastAsia="標楷體" w:hAnsi="標楷體" w:hint="eastAsia"/>
          <w:sz w:val="28"/>
          <w:szCs w:val="28"/>
        </w:rPr>
        <w:t>三</w:t>
      </w:r>
      <w:proofErr w:type="gramEnd"/>
      <w:r w:rsidR="00CE3F4D" w:rsidRPr="00CE3F4D">
        <w:rPr>
          <w:rFonts w:ascii="標楷體" w:eastAsia="標楷體" w:hAnsi="標楷體" w:hint="eastAsia"/>
          <w:sz w:val="28"/>
          <w:szCs w:val="28"/>
        </w:rPr>
        <w:t>年內無退票紀錄證明、會計師簽證之財務報表或金融機構或徵信機構出具之信用證明。其中</w:t>
      </w:r>
      <w:r w:rsidR="00746F72" w:rsidRPr="00C05A80">
        <w:rPr>
          <w:rFonts w:ascii="標楷體" w:eastAsia="標楷體" w:hAnsi="標楷體"/>
          <w:sz w:val="28"/>
          <w:szCs w:val="28"/>
        </w:rPr>
        <w:t>由票據交換所或受理查詢金融機構出具之票據信用</w:t>
      </w:r>
      <w:proofErr w:type="gramStart"/>
      <w:r w:rsidR="00746F72" w:rsidRPr="00C05A80">
        <w:rPr>
          <w:rFonts w:ascii="標楷體" w:eastAsia="標楷體" w:hAnsi="標楷體"/>
          <w:sz w:val="28"/>
          <w:szCs w:val="28"/>
        </w:rPr>
        <w:t>查覆單</w:t>
      </w:r>
      <w:proofErr w:type="gramEnd"/>
      <w:r w:rsidR="00746F72" w:rsidRPr="00C05A80">
        <w:rPr>
          <w:rFonts w:ascii="標楷體" w:eastAsia="標楷體" w:hAnsi="標楷體"/>
          <w:sz w:val="28"/>
          <w:szCs w:val="28"/>
        </w:rPr>
        <w:t>，</w:t>
      </w:r>
      <w:r w:rsidR="00A92B59" w:rsidRPr="00A92B59">
        <w:rPr>
          <w:rFonts w:ascii="標楷體" w:eastAsia="標楷體" w:hAnsi="標楷體" w:hint="eastAsia"/>
          <w:sz w:val="28"/>
          <w:szCs w:val="28"/>
        </w:rPr>
        <w:t>應為截止投標日之前半年內所出具之非拒絕往來戶及最近</w:t>
      </w:r>
      <w:proofErr w:type="gramStart"/>
      <w:r w:rsidR="00A92B59" w:rsidRPr="00A92B59">
        <w:rPr>
          <w:rFonts w:ascii="標楷體" w:eastAsia="標楷體" w:hAnsi="標楷體" w:hint="eastAsia"/>
          <w:sz w:val="28"/>
          <w:szCs w:val="28"/>
        </w:rPr>
        <w:t>三</w:t>
      </w:r>
      <w:proofErr w:type="gramEnd"/>
      <w:r w:rsidR="00A92B59" w:rsidRPr="00A92B59">
        <w:rPr>
          <w:rFonts w:ascii="標楷體" w:eastAsia="標楷體" w:hAnsi="標楷體" w:hint="eastAsia"/>
          <w:sz w:val="28"/>
          <w:szCs w:val="28"/>
        </w:rPr>
        <w:t>年內無退票紀錄證明，且</w:t>
      </w:r>
      <w:r w:rsidR="00746F72" w:rsidRPr="00C05A80">
        <w:rPr>
          <w:rFonts w:ascii="標楷體" w:eastAsia="標楷體" w:hAnsi="標楷體"/>
          <w:sz w:val="28"/>
          <w:szCs w:val="28"/>
        </w:rPr>
        <w:t>應加</w:t>
      </w:r>
      <w:proofErr w:type="gramStart"/>
      <w:r w:rsidR="00746F72" w:rsidRPr="00C05A80">
        <w:rPr>
          <w:rFonts w:ascii="標楷體" w:eastAsia="標楷體" w:hAnsi="標楷體"/>
          <w:sz w:val="28"/>
          <w:szCs w:val="28"/>
        </w:rPr>
        <w:t>蓋查覆</w:t>
      </w:r>
      <w:proofErr w:type="gramEnd"/>
      <w:r w:rsidR="00746F72" w:rsidRPr="00C05A80">
        <w:rPr>
          <w:rFonts w:ascii="標楷體" w:eastAsia="標楷體" w:hAnsi="標楷體"/>
          <w:sz w:val="28"/>
          <w:szCs w:val="28"/>
        </w:rPr>
        <w:t>單位圖章，始可作為證明之文件。</w:t>
      </w:r>
    </w:p>
    <w:p w:rsidR="004717C8" w:rsidRPr="004717C8" w:rsidRDefault="007704BE" w:rsidP="004717C8">
      <w:pPr>
        <w:pStyle w:val="7"/>
        <w:spacing w:line="0" w:lineRule="atLeast"/>
        <w:ind w:leftChars="249" w:left="1197" w:hangingChars="214" w:hanging="599"/>
        <w:jc w:val="both"/>
        <w:textDirection w:val="lrTbV"/>
        <w:rPr>
          <w:rFonts w:ascii="標楷體" w:eastAsia="標楷體" w:hAnsi="標楷體"/>
          <w:sz w:val="28"/>
          <w:szCs w:val="28"/>
        </w:rPr>
      </w:pPr>
      <w:r w:rsidRPr="00B23886">
        <w:rPr>
          <w:rFonts w:ascii="標楷體" w:eastAsia="標楷體" w:hAnsi="標楷體" w:hint="eastAsia"/>
          <w:spacing w:val="0"/>
          <w:sz w:val="28"/>
          <w:szCs w:val="28"/>
        </w:rPr>
        <w:t>(</w:t>
      </w:r>
      <w:r w:rsidR="00857CF3">
        <w:rPr>
          <w:rFonts w:ascii="標楷體" w:eastAsia="標楷體" w:hAnsi="標楷體" w:hint="eastAsia"/>
          <w:spacing w:val="0"/>
          <w:sz w:val="28"/>
          <w:szCs w:val="28"/>
        </w:rPr>
        <w:t>四</w:t>
      </w:r>
      <w:r w:rsidRPr="00B23886">
        <w:rPr>
          <w:rFonts w:ascii="標楷體" w:eastAsia="標楷體" w:hAnsi="標楷體" w:hint="eastAsia"/>
          <w:spacing w:val="0"/>
          <w:sz w:val="28"/>
          <w:szCs w:val="28"/>
        </w:rPr>
        <w:t>)</w:t>
      </w:r>
      <w:r w:rsidR="004717C8" w:rsidRPr="004717C8">
        <w:rPr>
          <w:rFonts w:ascii="標楷體" w:eastAsia="標楷體" w:hAnsi="標楷體" w:hint="eastAsia"/>
          <w:sz w:val="28"/>
          <w:szCs w:val="28"/>
        </w:rPr>
        <w:t>本須知如有規定投標廠商應檢附廠商納稅之證明者，以營業稅或綜合所得稅之納稅證明擇</w:t>
      </w:r>
      <w:proofErr w:type="gramStart"/>
      <w:r w:rsidR="004717C8" w:rsidRPr="004717C8">
        <w:rPr>
          <w:rFonts w:ascii="標楷體" w:eastAsia="標楷體" w:hAnsi="標楷體" w:hint="eastAsia"/>
          <w:sz w:val="28"/>
          <w:szCs w:val="28"/>
        </w:rPr>
        <w:t>一</w:t>
      </w:r>
      <w:proofErr w:type="gramEnd"/>
      <w:r w:rsidR="004717C8" w:rsidRPr="004717C8">
        <w:rPr>
          <w:rFonts w:ascii="標楷體" w:eastAsia="標楷體" w:hAnsi="標楷體" w:hint="eastAsia"/>
          <w:sz w:val="28"/>
          <w:szCs w:val="28"/>
        </w:rPr>
        <w:t>檢附為原則，且應符合以下規定：</w:t>
      </w:r>
    </w:p>
    <w:p w:rsidR="004717C8" w:rsidRPr="004717C8" w:rsidRDefault="004717C8" w:rsidP="004717C8">
      <w:pPr>
        <w:pStyle w:val="7"/>
        <w:spacing w:line="0" w:lineRule="atLeast"/>
        <w:ind w:leftChars="473" w:left="1557" w:hangingChars="137" w:hanging="422"/>
        <w:jc w:val="both"/>
        <w:textDirection w:val="lrTbV"/>
        <w:rPr>
          <w:rFonts w:ascii="標楷體" w:eastAsia="標楷體" w:hAnsi="標楷體"/>
          <w:sz w:val="28"/>
          <w:szCs w:val="28"/>
        </w:rPr>
      </w:pPr>
      <w:r w:rsidRPr="004717C8">
        <w:rPr>
          <w:rFonts w:ascii="標楷體" w:eastAsia="標楷體" w:hAnsi="標楷體" w:hint="eastAsia"/>
          <w:sz w:val="28"/>
          <w:szCs w:val="28"/>
        </w:rPr>
        <w:t>1</w:t>
      </w:r>
      <w:r w:rsidRPr="00E56E0E">
        <w:rPr>
          <w:rFonts w:ascii="標楷體" w:eastAsia="標楷體" w:hAnsi="標楷體" w:hint="eastAsia"/>
          <w:sz w:val="28"/>
          <w:szCs w:val="28"/>
        </w:rPr>
        <w:t>、</w:t>
      </w:r>
      <w:r w:rsidRPr="004717C8">
        <w:rPr>
          <w:rFonts w:ascii="標楷體" w:eastAsia="標楷體" w:hAnsi="標楷體" w:hint="eastAsia"/>
          <w:sz w:val="28"/>
          <w:szCs w:val="28"/>
        </w:rPr>
        <w:t>投標廠商屬公司商號或其他營業稅之納稅義務人者，應檢附營業稅繳款書收據聯或主管</w:t>
      </w:r>
      <w:proofErr w:type="gramStart"/>
      <w:r w:rsidRPr="004717C8">
        <w:rPr>
          <w:rFonts w:ascii="標楷體" w:eastAsia="標楷體" w:hAnsi="標楷體" w:hint="eastAsia"/>
          <w:sz w:val="28"/>
          <w:szCs w:val="28"/>
        </w:rPr>
        <w:t>稽</w:t>
      </w:r>
      <w:proofErr w:type="gramEnd"/>
      <w:r w:rsidRPr="004717C8">
        <w:rPr>
          <w:rFonts w:ascii="標楷體" w:eastAsia="標楷體" w:hAnsi="標楷體" w:hint="eastAsia"/>
          <w:sz w:val="28"/>
          <w:szCs w:val="28"/>
        </w:rPr>
        <w:t>徵機關核章之最近一期營業人銷售額與稅額申報書收執聯。廠商不及提出最近一期證明者，得以前一期之納稅證明代之。新設立</w:t>
      </w:r>
      <w:r w:rsidR="00BE0B4B">
        <w:rPr>
          <w:rFonts w:ascii="標楷體" w:eastAsia="標楷體" w:hAnsi="標楷體" w:hint="eastAsia"/>
          <w:sz w:val="28"/>
          <w:szCs w:val="28"/>
        </w:rPr>
        <w:t>或復業</w:t>
      </w:r>
      <w:r w:rsidRPr="004717C8">
        <w:rPr>
          <w:rFonts w:ascii="標楷體" w:eastAsia="標楷體" w:hAnsi="標楷體" w:hint="eastAsia"/>
          <w:sz w:val="28"/>
          <w:szCs w:val="28"/>
        </w:rPr>
        <w:t>且未屆第一期營業稅繳納期限者，得以營業稅主管</w:t>
      </w:r>
      <w:proofErr w:type="gramStart"/>
      <w:r w:rsidRPr="004717C8">
        <w:rPr>
          <w:rFonts w:ascii="標楷體" w:eastAsia="標楷體" w:hAnsi="標楷體" w:hint="eastAsia"/>
          <w:sz w:val="28"/>
          <w:szCs w:val="28"/>
        </w:rPr>
        <w:t>稽</w:t>
      </w:r>
      <w:proofErr w:type="gramEnd"/>
      <w:r w:rsidRPr="004717C8">
        <w:rPr>
          <w:rFonts w:ascii="標楷體" w:eastAsia="標楷體" w:hAnsi="標楷體" w:hint="eastAsia"/>
          <w:sz w:val="28"/>
          <w:szCs w:val="28"/>
        </w:rPr>
        <w:t>徵機關核發之核准設立登記</w:t>
      </w:r>
      <w:r w:rsidR="00BE0B4B">
        <w:rPr>
          <w:rFonts w:ascii="標楷體" w:eastAsia="標楷體" w:hAnsi="標楷體" w:hint="eastAsia"/>
          <w:sz w:val="28"/>
          <w:szCs w:val="28"/>
        </w:rPr>
        <w:t>或復業登記</w:t>
      </w:r>
      <w:r w:rsidRPr="004717C8">
        <w:rPr>
          <w:rFonts w:ascii="標楷體" w:eastAsia="標楷體" w:hAnsi="標楷體" w:hint="eastAsia"/>
          <w:sz w:val="28"/>
          <w:szCs w:val="28"/>
        </w:rPr>
        <w:t>公函代之；經核定使用統一發票者，應一併</w:t>
      </w:r>
      <w:proofErr w:type="gramStart"/>
      <w:r w:rsidRPr="004717C8">
        <w:rPr>
          <w:rFonts w:ascii="標楷體" w:eastAsia="標楷體" w:hAnsi="標楷體" w:hint="eastAsia"/>
          <w:sz w:val="28"/>
          <w:szCs w:val="28"/>
        </w:rPr>
        <w:t>檢附申領</w:t>
      </w:r>
      <w:proofErr w:type="gramEnd"/>
      <w:r w:rsidRPr="004717C8">
        <w:rPr>
          <w:rFonts w:ascii="標楷體" w:eastAsia="標楷體" w:hAnsi="標楷體" w:hint="eastAsia"/>
          <w:sz w:val="28"/>
          <w:szCs w:val="28"/>
        </w:rPr>
        <w:t>統一發票購票證相關文件。</w:t>
      </w:r>
    </w:p>
    <w:p w:rsidR="004717C8" w:rsidRPr="004717C8" w:rsidRDefault="004717C8" w:rsidP="004717C8">
      <w:pPr>
        <w:pStyle w:val="7"/>
        <w:spacing w:line="0" w:lineRule="atLeast"/>
        <w:ind w:leftChars="473" w:left="1557" w:hangingChars="137" w:hanging="422"/>
        <w:jc w:val="both"/>
        <w:textDirection w:val="lrTbV"/>
        <w:rPr>
          <w:rFonts w:ascii="標楷體" w:eastAsia="標楷體" w:hAnsi="標楷體"/>
          <w:sz w:val="28"/>
          <w:szCs w:val="28"/>
        </w:rPr>
      </w:pPr>
      <w:r w:rsidRPr="004717C8">
        <w:rPr>
          <w:rFonts w:ascii="標楷體" w:eastAsia="標楷體" w:hAnsi="標楷體" w:hint="eastAsia"/>
          <w:sz w:val="28"/>
          <w:szCs w:val="28"/>
        </w:rPr>
        <w:t>2</w:t>
      </w:r>
      <w:r w:rsidRPr="00E56E0E">
        <w:rPr>
          <w:rFonts w:ascii="標楷體" w:eastAsia="標楷體" w:hAnsi="標楷體" w:hint="eastAsia"/>
          <w:sz w:val="28"/>
          <w:szCs w:val="28"/>
        </w:rPr>
        <w:t>、</w:t>
      </w:r>
      <w:r w:rsidRPr="004717C8">
        <w:rPr>
          <w:rFonts w:ascii="標楷體" w:eastAsia="標楷體" w:hAnsi="標楷體" w:hint="eastAsia"/>
          <w:sz w:val="28"/>
          <w:szCs w:val="28"/>
        </w:rPr>
        <w:t>投標廠商屬自然人或執行業務之事務所者，應檢附個人綜合所得稅納稅證明書或綜合所得稅結算申報繳費收執聯。廠商不及提出最近一期證明者，得以前一期之納稅證明代之。</w:t>
      </w:r>
    </w:p>
    <w:p w:rsidR="00897DA7" w:rsidRPr="004717C8" w:rsidRDefault="004717C8" w:rsidP="004717C8">
      <w:pPr>
        <w:pStyle w:val="7"/>
        <w:spacing w:line="0" w:lineRule="atLeast"/>
        <w:ind w:leftChars="473" w:left="1557" w:hangingChars="137" w:hanging="422"/>
        <w:jc w:val="both"/>
        <w:textDirection w:val="lrTbV"/>
        <w:rPr>
          <w:rFonts w:eastAsia="標楷體"/>
          <w:sz w:val="32"/>
          <w:szCs w:val="32"/>
        </w:rPr>
      </w:pPr>
      <w:r w:rsidRPr="004717C8">
        <w:rPr>
          <w:rFonts w:ascii="標楷體" w:eastAsia="標楷體" w:hAnsi="標楷體" w:hint="eastAsia"/>
          <w:sz w:val="28"/>
          <w:szCs w:val="28"/>
        </w:rPr>
        <w:t>3</w:t>
      </w:r>
      <w:r w:rsidRPr="00E56E0E">
        <w:rPr>
          <w:rFonts w:ascii="標楷體" w:eastAsia="標楷體" w:hAnsi="標楷體" w:hint="eastAsia"/>
          <w:sz w:val="28"/>
          <w:szCs w:val="28"/>
        </w:rPr>
        <w:t>、</w:t>
      </w:r>
      <w:r w:rsidRPr="004717C8">
        <w:rPr>
          <w:rFonts w:ascii="標楷體" w:eastAsia="標楷體" w:hAnsi="標楷體" w:hint="eastAsia"/>
          <w:sz w:val="28"/>
          <w:szCs w:val="28"/>
        </w:rPr>
        <w:t>營業税或所得稅之納稅證明，得以與上開最近一期或前一期證明相同期間內主管稽徵機關核發之無違章欠稅之查復表代之。</w:t>
      </w:r>
    </w:p>
    <w:p w:rsidR="00934B33" w:rsidRDefault="007704BE" w:rsidP="002F3325">
      <w:pPr>
        <w:pStyle w:val="7"/>
        <w:spacing w:line="0" w:lineRule="atLeast"/>
        <w:ind w:leftChars="249" w:left="1197" w:hangingChars="214" w:hanging="599"/>
        <w:jc w:val="both"/>
        <w:textDirection w:val="lrTbV"/>
        <w:rPr>
          <w:rFonts w:ascii="標楷體" w:eastAsia="標楷體" w:hAnsi="標楷體"/>
          <w:sz w:val="28"/>
          <w:szCs w:val="28"/>
        </w:rPr>
      </w:pPr>
      <w:r w:rsidRPr="00B23886">
        <w:rPr>
          <w:rFonts w:ascii="標楷體" w:eastAsia="標楷體" w:hAnsi="標楷體" w:hint="eastAsia"/>
          <w:spacing w:val="0"/>
          <w:sz w:val="28"/>
          <w:szCs w:val="28"/>
        </w:rPr>
        <w:t>(</w:t>
      </w:r>
      <w:r w:rsidR="00857CF3">
        <w:rPr>
          <w:rFonts w:ascii="標楷體" w:eastAsia="標楷體" w:hAnsi="標楷體" w:hint="eastAsia"/>
          <w:spacing w:val="0"/>
          <w:sz w:val="28"/>
          <w:szCs w:val="28"/>
        </w:rPr>
        <w:t>五</w:t>
      </w:r>
      <w:r w:rsidRPr="00B23886">
        <w:rPr>
          <w:rFonts w:ascii="標楷體" w:eastAsia="標楷體" w:hAnsi="標楷體" w:hint="eastAsia"/>
          <w:spacing w:val="0"/>
          <w:sz w:val="28"/>
          <w:szCs w:val="28"/>
        </w:rPr>
        <w:t>)</w:t>
      </w:r>
      <w:r w:rsidR="00C05A80" w:rsidRPr="00E56E0E">
        <w:rPr>
          <w:rFonts w:ascii="標楷體" w:eastAsia="標楷體" w:hAnsi="標楷體" w:hint="eastAsia"/>
          <w:sz w:val="28"/>
          <w:szCs w:val="28"/>
        </w:rPr>
        <w:t>優良廠商，其應繳納之押標金、履約保證金或保固保證金金額繳納後方為優良廠商者，</w:t>
      </w:r>
      <w:proofErr w:type="gramStart"/>
      <w:r w:rsidR="00C05A80" w:rsidRPr="00E56E0E">
        <w:rPr>
          <w:rFonts w:ascii="標楷體" w:eastAsia="標楷體" w:hAnsi="標楷體" w:hint="eastAsia"/>
          <w:sz w:val="28"/>
          <w:szCs w:val="28"/>
        </w:rPr>
        <w:t>不</w:t>
      </w:r>
      <w:proofErr w:type="gramEnd"/>
      <w:r w:rsidR="00C05A80" w:rsidRPr="00E56E0E">
        <w:rPr>
          <w:rFonts w:ascii="標楷體" w:eastAsia="標楷體" w:hAnsi="標楷體" w:hint="eastAsia"/>
          <w:sz w:val="28"/>
          <w:szCs w:val="28"/>
        </w:rPr>
        <w:t>溯及適用減收規定；減收後獎勵期間屆滿者，</w:t>
      </w:r>
      <w:proofErr w:type="gramStart"/>
      <w:r w:rsidR="00C05A80" w:rsidRPr="00E56E0E">
        <w:rPr>
          <w:rFonts w:ascii="標楷體" w:eastAsia="標楷體" w:hAnsi="標楷體" w:hint="eastAsia"/>
          <w:sz w:val="28"/>
          <w:szCs w:val="28"/>
        </w:rPr>
        <w:t>免補繳</w:t>
      </w:r>
      <w:proofErr w:type="gramEnd"/>
      <w:r w:rsidR="00C05A80" w:rsidRPr="00E56E0E">
        <w:rPr>
          <w:rFonts w:ascii="標楷體" w:eastAsia="標楷體" w:hAnsi="標楷體" w:hint="eastAsia"/>
          <w:sz w:val="28"/>
          <w:szCs w:val="28"/>
        </w:rPr>
        <w:t>減收之金額。有得予減收之情形，其有不發還</w:t>
      </w:r>
      <w:proofErr w:type="gramStart"/>
      <w:r w:rsidR="00C05A80" w:rsidRPr="00E56E0E">
        <w:rPr>
          <w:rFonts w:ascii="標楷體" w:eastAsia="標楷體" w:hAnsi="標楷體" w:hint="eastAsia"/>
          <w:sz w:val="28"/>
          <w:szCs w:val="28"/>
        </w:rPr>
        <w:t>押</w:t>
      </w:r>
      <w:proofErr w:type="gramEnd"/>
      <w:r w:rsidR="00C05A80" w:rsidRPr="00E56E0E">
        <w:rPr>
          <w:rFonts w:ascii="標楷體" w:eastAsia="標楷體" w:hAnsi="標楷體" w:hint="eastAsia"/>
          <w:sz w:val="28"/>
          <w:szCs w:val="28"/>
        </w:rPr>
        <w:t>標金或保證金之情形者，廠商應就不發還金額</w:t>
      </w:r>
      <w:proofErr w:type="gramStart"/>
      <w:r w:rsidR="00C05A80" w:rsidRPr="00E56E0E">
        <w:rPr>
          <w:rFonts w:ascii="標楷體" w:eastAsia="標楷體" w:hAnsi="標楷體" w:hint="eastAsia"/>
          <w:sz w:val="28"/>
          <w:szCs w:val="28"/>
        </w:rPr>
        <w:t>中屬減收</w:t>
      </w:r>
      <w:proofErr w:type="gramEnd"/>
      <w:r w:rsidR="00C05A80" w:rsidRPr="00E56E0E">
        <w:rPr>
          <w:rFonts w:ascii="標楷體" w:eastAsia="標楷體" w:hAnsi="標楷體" w:hint="eastAsia"/>
          <w:sz w:val="28"/>
          <w:szCs w:val="28"/>
        </w:rPr>
        <w:t>之金額補繳之</w:t>
      </w:r>
      <w:r w:rsidR="00857CF3" w:rsidRPr="00E56E0E">
        <w:rPr>
          <w:rFonts w:ascii="標楷體" w:eastAsia="標楷體" w:hAnsi="標楷體" w:hint="eastAsia"/>
          <w:sz w:val="28"/>
          <w:szCs w:val="28"/>
        </w:rPr>
        <w:t>。</w:t>
      </w:r>
      <w:r w:rsidR="00611258" w:rsidRPr="00E56E0E">
        <w:rPr>
          <w:rFonts w:ascii="標楷體" w:eastAsia="標楷體" w:hAnsi="標楷體" w:hint="eastAsia"/>
          <w:sz w:val="28"/>
          <w:szCs w:val="28"/>
        </w:rPr>
        <w:t>屬</w:t>
      </w:r>
      <w:r w:rsidR="00857CF3" w:rsidRPr="00E56E0E">
        <w:rPr>
          <w:rFonts w:ascii="標楷體" w:eastAsia="標楷體" w:hAnsi="標楷體" w:hint="eastAsia"/>
          <w:sz w:val="28"/>
          <w:szCs w:val="28"/>
        </w:rPr>
        <w:t>優良</w:t>
      </w:r>
      <w:r w:rsidR="00611258" w:rsidRPr="00E56E0E">
        <w:rPr>
          <w:rFonts w:ascii="標楷體" w:eastAsia="標楷體" w:hAnsi="標楷體" w:hint="eastAsia"/>
          <w:sz w:val="28"/>
          <w:szCs w:val="28"/>
        </w:rPr>
        <w:t>營造業者</w:t>
      </w:r>
      <w:r w:rsidR="00857CF3" w:rsidRPr="00E56E0E">
        <w:rPr>
          <w:rFonts w:ascii="標楷體" w:eastAsia="標楷體" w:hAnsi="標楷體" w:hint="eastAsia"/>
          <w:sz w:val="28"/>
          <w:szCs w:val="28"/>
        </w:rPr>
        <w:t>投標時應檢附相關證明文件，其押標金方適用獎勵</w:t>
      </w:r>
      <w:r w:rsidR="00611258" w:rsidRPr="00E56E0E">
        <w:rPr>
          <w:rFonts w:ascii="標楷體" w:eastAsia="標楷體" w:hAnsi="標楷體" w:hint="eastAsia"/>
          <w:sz w:val="28"/>
          <w:szCs w:val="28"/>
        </w:rPr>
        <w:t>。另優良廠商</w:t>
      </w:r>
      <w:r w:rsidR="00857CF3" w:rsidRPr="00E56E0E">
        <w:rPr>
          <w:rFonts w:ascii="標楷體" w:eastAsia="標楷體" w:hAnsi="標楷體" w:hint="eastAsia"/>
          <w:sz w:val="28"/>
          <w:szCs w:val="28"/>
        </w:rPr>
        <w:t>以投標截止日仍於獎勵有效期間者為限。</w:t>
      </w:r>
    </w:p>
    <w:p w:rsidR="00A92B59" w:rsidRPr="00A92B59" w:rsidRDefault="00A92B59" w:rsidP="00A92B59">
      <w:pPr>
        <w:pStyle w:val="7"/>
        <w:spacing w:line="0" w:lineRule="atLeast"/>
        <w:ind w:leftChars="249" w:left="1257" w:hangingChars="214" w:hanging="659"/>
        <w:jc w:val="both"/>
        <w:textDirection w:val="lrTbV"/>
        <w:rPr>
          <w:rFonts w:ascii="標楷體" w:eastAsia="標楷體" w:hAnsi="標楷體"/>
          <w:sz w:val="28"/>
          <w:szCs w:val="28"/>
        </w:rPr>
      </w:pPr>
      <w:r w:rsidRPr="00A92B59">
        <w:rPr>
          <w:rFonts w:ascii="標楷體" w:eastAsia="標楷體" w:hAnsi="標楷體" w:hint="eastAsia"/>
          <w:sz w:val="28"/>
          <w:szCs w:val="28"/>
        </w:rPr>
        <w:t>(六)</w:t>
      </w:r>
      <w:r w:rsidR="009F2721" w:rsidRPr="009F2721">
        <w:rPr>
          <w:rFonts w:ascii="標楷體" w:eastAsia="標楷體" w:hAnsi="標楷體" w:hint="eastAsia"/>
          <w:sz w:val="28"/>
          <w:szCs w:val="28"/>
        </w:rPr>
        <w:t>預算金額新臺幣1,000萬元以上之工程採購依「工程價格資料庫作業辦法」規定，得標廠商應依本招標文件所附空白標單格式於決標次日起15日內</w:t>
      </w:r>
      <w:proofErr w:type="gramStart"/>
      <w:r w:rsidR="009F2721" w:rsidRPr="009F2721">
        <w:rPr>
          <w:rFonts w:ascii="標楷體" w:eastAsia="標楷體" w:hAnsi="標楷體" w:hint="eastAsia"/>
          <w:sz w:val="28"/>
          <w:szCs w:val="28"/>
        </w:rPr>
        <w:t>提送決標</w:t>
      </w:r>
      <w:proofErr w:type="gramEnd"/>
      <w:r w:rsidR="009F2721" w:rsidRPr="009F2721">
        <w:rPr>
          <w:rFonts w:ascii="標楷體" w:eastAsia="標楷體" w:hAnsi="標楷體" w:hint="eastAsia"/>
          <w:sz w:val="28"/>
          <w:szCs w:val="28"/>
        </w:rPr>
        <w:t>後單價電子檔（副檔名為「xml」檔案格式）至本府。</w:t>
      </w:r>
    </w:p>
    <w:sectPr w:rsidR="00A92B59" w:rsidRPr="00A92B59" w:rsidSect="00E178FE">
      <w:footerReference w:type="even" r:id="rId8"/>
      <w:footerReference w:type="default" r:id="rId9"/>
      <w:pgSz w:w="11907" w:h="16840" w:code="9"/>
      <w:pgMar w:top="907" w:right="1134" w:bottom="90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01B" w:rsidRDefault="0055401B">
      <w:r>
        <w:separator/>
      </w:r>
    </w:p>
  </w:endnote>
  <w:endnote w:type="continuationSeparator" w:id="0">
    <w:p w:rsidR="0055401B" w:rsidRDefault="0055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Arial Unicode MS"/>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fixed"/>
    <w:sig w:usb0="00000001" w:usb1="08080000" w:usb2="00000010" w:usb3="00000000" w:csb0="00100000"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FE" w:rsidRDefault="00E544F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544FE" w:rsidRDefault="00E544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FE" w:rsidRDefault="00E544FE" w:rsidP="00587C05">
    <w:pPr>
      <w:pStyle w:val="a5"/>
      <w:jc w:val="center"/>
    </w:pPr>
    <w:r>
      <w:rPr>
        <w:rStyle w:val="a6"/>
        <w:rFonts w:hint="eastAsia"/>
      </w:rPr>
      <w:t>第</w:t>
    </w:r>
    <w:r>
      <w:rPr>
        <w:rStyle w:val="a6"/>
      </w:rPr>
      <w:fldChar w:fldCharType="begin"/>
    </w:r>
    <w:r>
      <w:rPr>
        <w:rStyle w:val="a6"/>
      </w:rPr>
      <w:instrText xml:space="preserve"> PAGE </w:instrText>
    </w:r>
    <w:r>
      <w:rPr>
        <w:rStyle w:val="a6"/>
      </w:rPr>
      <w:fldChar w:fldCharType="separate"/>
    </w:r>
    <w:r w:rsidR="00122488">
      <w:rPr>
        <w:rStyle w:val="a6"/>
        <w:noProof/>
      </w:rPr>
      <w:t>18</w:t>
    </w:r>
    <w:r>
      <w:rPr>
        <w:rStyle w:val="a6"/>
      </w:rPr>
      <w:fldChar w:fldCharType="end"/>
    </w:r>
    <w:r>
      <w:rPr>
        <w:rStyle w:val="a6"/>
        <w:rFonts w:hint="eastAsia"/>
      </w:rPr>
      <w:t>頁，共</w:t>
    </w:r>
    <w:r>
      <w:rPr>
        <w:rStyle w:val="a6"/>
      </w:rPr>
      <w:fldChar w:fldCharType="begin"/>
    </w:r>
    <w:r>
      <w:rPr>
        <w:rStyle w:val="a6"/>
      </w:rPr>
      <w:instrText xml:space="preserve"> NUMPAGES </w:instrText>
    </w:r>
    <w:r>
      <w:rPr>
        <w:rStyle w:val="a6"/>
      </w:rPr>
      <w:fldChar w:fldCharType="separate"/>
    </w:r>
    <w:r w:rsidR="00122488">
      <w:rPr>
        <w:rStyle w:val="a6"/>
        <w:noProof/>
      </w:rPr>
      <w:t>18</w:t>
    </w:r>
    <w:r>
      <w:rPr>
        <w:rStyle w:val="a6"/>
      </w:rPr>
      <w:fldChar w:fldCharType="end"/>
    </w:r>
    <w:r>
      <w:rPr>
        <w:rStyle w:val="a6"/>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01B" w:rsidRDefault="0055401B">
      <w:r>
        <w:separator/>
      </w:r>
    </w:p>
  </w:footnote>
  <w:footnote w:type="continuationSeparator" w:id="0">
    <w:p w:rsidR="0055401B" w:rsidRDefault="00554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15:restartNumberingAfterBreak="0">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15:restartNumberingAfterBreak="0">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3" w15:restartNumberingAfterBreak="0">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4" w15:restartNumberingAfterBreak="0">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5" w15:restartNumberingAfterBreak="0">
    <w:nsid w:val="2A553D40"/>
    <w:multiLevelType w:val="hybridMultilevel"/>
    <w:tmpl w:val="D2E4EE20"/>
    <w:lvl w:ilvl="0" w:tplc="8410BB44">
      <w:start w:val="1"/>
      <w:numFmt w:val="taiwaneseCountingThousand"/>
      <w:lvlText w:val="（%1）"/>
      <w:lvlJc w:val="left"/>
      <w:pPr>
        <w:tabs>
          <w:tab w:val="num" w:pos="1680"/>
        </w:tabs>
        <w:ind w:left="1680" w:hanging="10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6" w15:restartNumberingAfterBreak="0">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7" w15:restartNumberingAfterBreak="0">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8" w15:restartNumberingAfterBreak="0">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9" w15:restartNumberingAfterBreak="0">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0" w15:restartNumberingAfterBreak="0">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1" w15:restartNumberingAfterBreak="0">
    <w:nsid w:val="7AB250A1"/>
    <w:multiLevelType w:val="singleLevel"/>
    <w:tmpl w:val="BCB4E9C8"/>
    <w:lvl w:ilvl="0">
      <w:start w:val="1"/>
      <w:numFmt w:val="taiwaneseCountingThousand"/>
      <w:lvlText w:val="%1、"/>
      <w:legacy w:legacy="1" w:legacySpace="0" w:legacyIndent="570"/>
      <w:lvlJc w:val="left"/>
      <w:pPr>
        <w:ind w:left="1290" w:hanging="570"/>
      </w:pPr>
      <w:rPr>
        <w:rFonts w:ascii="全真楷書" w:eastAsia="全真楷書" w:hint="eastAsia"/>
        <w:b w:val="0"/>
        <w:i w:val="0"/>
        <w:color w:val="auto"/>
        <w:sz w:val="28"/>
        <w:u w:val="none"/>
        <w:lang w:val="en-US"/>
      </w:rPr>
    </w:lvl>
  </w:abstractNum>
  <w:abstractNum w:abstractNumId="12" w15:restartNumberingAfterBreak="0">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num w:numId="1">
    <w:abstractNumId w:val="11"/>
  </w:num>
  <w:num w:numId="2">
    <w:abstractNumId w:val="11"/>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abstractNumId w:val="12"/>
  </w:num>
  <w:num w:numId="4">
    <w:abstractNumId w:val="3"/>
  </w:num>
  <w:num w:numId="5">
    <w:abstractNumId w:val="1"/>
  </w:num>
  <w:num w:numId="6">
    <w:abstractNumId w:val="2"/>
  </w:num>
  <w:num w:numId="7">
    <w:abstractNumId w:val="7"/>
  </w:num>
  <w:num w:numId="8">
    <w:abstractNumId w:val="6"/>
  </w:num>
  <w:num w:numId="9">
    <w:abstractNumId w:val="4"/>
  </w:num>
  <w:num w:numId="10">
    <w:abstractNumId w:val="10"/>
  </w:num>
  <w:num w:numId="11">
    <w:abstractNumId w:val="8"/>
  </w:num>
  <w:num w:numId="12">
    <w:abstractNumId w:val="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A3"/>
    <w:rsid w:val="000061D1"/>
    <w:rsid w:val="000062C9"/>
    <w:rsid w:val="0001008C"/>
    <w:rsid w:val="00010319"/>
    <w:rsid w:val="00014E35"/>
    <w:rsid w:val="0001548B"/>
    <w:rsid w:val="000254C8"/>
    <w:rsid w:val="00032A9B"/>
    <w:rsid w:val="0003597D"/>
    <w:rsid w:val="00035EC9"/>
    <w:rsid w:val="00036E9E"/>
    <w:rsid w:val="000417F0"/>
    <w:rsid w:val="0004368D"/>
    <w:rsid w:val="00050304"/>
    <w:rsid w:val="00050326"/>
    <w:rsid w:val="00051FA6"/>
    <w:rsid w:val="0005365E"/>
    <w:rsid w:val="00053D81"/>
    <w:rsid w:val="00054068"/>
    <w:rsid w:val="0005724E"/>
    <w:rsid w:val="00060AC8"/>
    <w:rsid w:val="000635DE"/>
    <w:rsid w:val="00065891"/>
    <w:rsid w:val="00065CFD"/>
    <w:rsid w:val="000720BC"/>
    <w:rsid w:val="0007273C"/>
    <w:rsid w:val="00075E6F"/>
    <w:rsid w:val="00077786"/>
    <w:rsid w:val="000803B5"/>
    <w:rsid w:val="000814E5"/>
    <w:rsid w:val="00082726"/>
    <w:rsid w:val="0008273B"/>
    <w:rsid w:val="00087D65"/>
    <w:rsid w:val="00091976"/>
    <w:rsid w:val="00091EF4"/>
    <w:rsid w:val="000939EE"/>
    <w:rsid w:val="000A3DC0"/>
    <w:rsid w:val="000B0928"/>
    <w:rsid w:val="000C6A71"/>
    <w:rsid w:val="000C7444"/>
    <w:rsid w:val="000E09EA"/>
    <w:rsid w:val="000E37CD"/>
    <w:rsid w:val="000F0C29"/>
    <w:rsid w:val="000F3CB2"/>
    <w:rsid w:val="000F4E49"/>
    <w:rsid w:val="001045FF"/>
    <w:rsid w:val="00105EFD"/>
    <w:rsid w:val="00106BC7"/>
    <w:rsid w:val="00107DDB"/>
    <w:rsid w:val="00115D6F"/>
    <w:rsid w:val="00122488"/>
    <w:rsid w:val="00124434"/>
    <w:rsid w:val="00124D76"/>
    <w:rsid w:val="00125907"/>
    <w:rsid w:val="0012795F"/>
    <w:rsid w:val="00131116"/>
    <w:rsid w:val="00132982"/>
    <w:rsid w:val="00132D02"/>
    <w:rsid w:val="00134C7B"/>
    <w:rsid w:val="0013579C"/>
    <w:rsid w:val="001358CD"/>
    <w:rsid w:val="00145599"/>
    <w:rsid w:val="00146C51"/>
    <w:rsid w:val="001471A1"/>
    <w:rsid w:val="00150D02"/>
    <w:rsid w:val="00151FBF"/>
    <w:rsid w:val="001524AB"/>
    <w:rsid w:val="00153AF6"/>
    <w:rsid w:val="00153F40"/>
    <w:rsid w:val="00171822"/>
    <w:rsid w:val="0017553C"/>
    <w:rsid w:val="00177168"/>
    <w:rsid w:val="00184141"/>
    <w:rsid w:val="001871E4"/>
    <w:rsid w:val="00196AEC"/>
    <w:rsid w:val="001A102E"/>
    <w:rsid w:val="001A1D8B"/>
    <w:rsid w:val="001A226C"/>
    <w:rsid w:val="001A38CF"/>
    <w:rsid w:val="001A44E8"/>
    <w:rsid w:val="001B21E0"/>
    <w:rsid w:val="001C119B"/>
    <w:rsid w:val="001C4145"/>
    <w:rsid w:val="001D76CE"/>
    <w:rsid w:val="001D7B50"/>
    <w:rsid w:val="001E220E"/>
    <w:rsid w:val="001E50D2"/>
    <w:rsid w:val="001F0C74"/>
    <w:rsid w:val="001F2539"/>
    <w:rsid w:val="001F432B"/>
    <w:rsid w:val="001F472E"/>
    <w:rsid w:val="00200773"/>
    <w:rsid w:val="00200E53"/>
    <w:rsid w:val="00204D97"/>
    <w:rsid w:val="0020714A"/>
    <w:rsid w:val="0021058F"/>
    <w:rsid w:val="002106CE"/>
    <w:rsid w:val="0021672F"/>
    <w:rsid w:val="0021708A"/>
    <w:rsid w:val="00217A73"/>
    <w:rsid w:val="002208B4"/>
    <w:rsid w:val="00221873"/>
    <w:rsid w:val="002239F7"/>
    <w:rsid w:val="00226728"/>
    <w:rsid w:val="002270F6"/>
    <w:rsid w:val="00232EB5"/>
    <w:rsid w:val="00234492"/>
    <w:rsid w:val="002363B2"/>
    <w:rsid w:val="00236652"/>
    <w:rsid w:val="002367DD"/>
    <w:rsid w:val="00240D28"/>
    <w:rsid w:val="002418A0"/>
    <w:rsid w:val="00252C9B"/>
    <w:rsid w:val="002642D0"/>
    <w:rsid w:val="0026502C"/>
    <w:rsid w:val="002651A4"/>
    <w:rsid w:val="0026584A"/>
    <w:rsid w:val="002834A7"/>
    <w:rsid w:val="00285A45"/>
    <w:rsid w:val="00291D4E"/>
    <w:rsid w:val="00292D1E"/>
    <w:rsid w:val="00297585"/>
    <w:rsid w:val="00297638"/>
    <w:rsid w:val="002A0671"/>
    <w:rsid w:val="002A0D39"/>
    <w:rsid w:val="002A0E1B"/>
    <w:rsid w:val="002A1DE4"/>
    <w:rsid w:val="002A2DA9"/>
    <w:rsid w:val="002B1BEB"/>
    <w:rsid w:val="002B3338"/>
    <w:rsid w:val="002B5539"/>
    <w:rsid w:val="002C4810"/>
    <w:rsid w:val="002C555F"/>
    <w:rsid w:val="002C586C"/>
    <w:rsid w:val="002D0605"/>
    <w:rsid w:val="002D13F7"/>
    <w:rsid w:val="002D1876"/>
    <w:rsid w:val="002D4538"/>
    <w:rsid w:val="002D5106"/>
    <w:rsid w:val="002D5D37"/>
    <w:rsid w:val="002E1956"/>
    <w:rsid w:val="002E2844"/>
    <w:rsid w:val="002E4AAE"/>
    <w:rsid w:val="002E5936"/>
    <w:rsid w:val="002F0392"/>
    <w:rsid w:val="002F2159"/>
    <w:rsid w:val="002F3325"/>
    <w:rsid w:val="002F56DD"/>
    <w:rsid w:val="002F6C83"/>
    <w:rsid w:val="003035A7"/>
    <w:rsid w:val="00305AB0"/>
    <w:rsid w:val="00310A8C"/>
    <w:rsid w:val="0031294C"/>
    <w:rsid w:val="003160DD"/>
    <w:rsid w:val="00317308"/>
    <w:rsid w:val="00321E68"/>
    <w:rsid w:val="00331E78"/>
    <w:rsid w:val="0033206D"/>
    <w:rsid w:val="00332101"/>
    <w:rsid w:val="003342E1"/>
    <w:rsid w:val="00334562"/>
    <w:rsid w:val="00335347"/>
    <w:rsid w:val="00336ACD"/>
    <w:rsid w:val="003377CD"/>
    <w:rsid w:val="00342DB7"/>
    <w:rsid w:val="003440CF"/>
    <w:rsid w:val="00352F4F"/>
    <w:rsid w:val="00354B5A"/>
    <w:rsid w:val="003564D9"/>
    <w:rsid w:val="003567AB"/>
    <w:rsid w:val="00357912"/>
    <w:rsid w:val="00360B66"/>
    <w:rsid w:val="00382E12"/>
    <w:rsid w:val="003865AF"/>
    <w:rsid w:val="00386B08"/>
    <w:rsid w:val="00387513"/>
    <w:rsid w:val="00391039"/>
    <w:rsid w:val="00395B52"/>
    <w:rsid w:val="003A2CCC"/>
    <w:rsid w:val="003A3AA2"/>
    <w:rsid w:val="003A4193"/>
    <w:rsid w:val="003A4A0A"/>
    <w:rsid w:val="003A5F98"/>
    <w:rsid w:val="003B527B"/>
    <w:rsid w:val="003B5BE5"/>
    <w:rsid w:val="003B720A"/>
    <w:rsid w:val="003C2DC3"/>
    <w:rsid w:val="003C3BE6"/>
    <w:rsid w:val="003C5F8D"/>
    <w:rsid w:val="003C7D90"/>
    <w:rsid w:val="003D06C8"/>
    <w:rsid w:val="003D3DBA"/>
    <w:rsid w:val="003D5FC6"/>
    <w:rsid w:val="003E016E"/>
    <w:rsid w:val="003E7F93"/>
    <w:rsid w:val="003F13D8"/>
    <w:rsid w:val="003F3354"/>
    <w:rsid w:val="003F599D"/>
    <w:rsid w:val="003F5BA0"/>
    <w:rsid w:val="003F7068"/>
    <w:rsid w:val="00400EA4"/>
    <w:rsid w:val="00401802"/>
    <w:rsid w:val="0040202C"/>
    <w:rsid w:val="00405A47"/>
    <w:rsid w:val="0040621A"/>
    <w:rsid w:val="004131A4"/>
    <w:rsid w:val="00420C64"/>
    <w:rsid w:val="0043588D"/>
    <w:rsid w:val="00440A73"/>
    <w:rsid w:val="00444135"/>
    <w:rsid w:val="00444DFE"/>
    <w:rsid w:val="0045084A"/>
    <w:rsid w:val="00452F3B"/>
    <w:rsid w:val="00453A1C"/>
    <w:rsid w:val="00456110"/>
    <w:rsid w:val="00460919"/>
    <w:rsid w:val="004636BF"/>
    <w:rsid w:val="00464019"/>
    <w:rsid w:val="004708E7"/>
    <w:rsid w:val="004712CB"/>
    <w:rsid w:val="004717C8"/>
    <w:rsid w:val="00472128"/>
    <w:rsid w:val="00476FF8"/>
    <w:rsid w:val="00482A8F"/>
    <w:rsid w:val="00487DF0"/>
    <w:rsid w:val="004918B2"/>
    <w:rsid w:val="004A25BC"/>
    <w:rsid w:val="004A4614"/>
    <w:rsid w:val="004A5A23"/>
    <w:rsid w:val="004A70AF"/>
    <w:rsid w:val="004B2467"/>
    <w:rsid w:val="004B246D"/>
    <w:rsid w:val="004B50FC"/>
    <w:rsid w:val="004B7D42"/>
    <w:rsid w:val="004C27F6"/>
    <w:rsid w:val="004C3E43"/>
    <w:rsid w:val="004D0668"/>
    <w:rsid w:val="004D0B14"/>
    <w:rsid w:val="004D5ADC"/>
    <w:rsid w:val="004D6E1C"/>
    <w:rsid w:val="004E4A70"/>
    <w:rsid w:val="004E735B"/>
    <w:rsid w:val="004F024A"/>
    <w:rsid w:val="004F3548"/>
    <w:rsid w:val="0051340D"/>
    <w:rsid w:val="0051617E"/>
    <w:rsid w:val="00517C1C"/>
    <w:rsid w:val="0052201C"/>
    <w:rsid w:val="00530BF2"/>
    <w:rsid w:val="00530FC4"/>
    <w:rsid w:val="0053647B"/>
    <w:rsid w:val="005364E1"/>
    <w:rsid w:val="0053767D"/>
    <w:rsid w:val="00545EDC"/>
    <w:rsid w:val="0054780A"/>
    <w:rsid w:val="0055401B"/>
    <w:rsid w:val="005559F7"/>
    <w:rsid w:val="00562D89"/>
    <w:rsid w:val="00562F9D"/>
    <w:rsid w:val="005633CA"/>
    <w:rsid w:val="0057242B"/>
    <w:rsid w:val="00573283"/>
    <w:rsid w:val="00573BB1"/>
    <w:rsid w:val="005750E1"/>
    <w:rsid w:val="005772BA"/>
    <w:rsid w:val="005774D0"/>
    <w:rsid w:val="005818A9"/>
    <w:rsid w:val="00583542"/>
    <w:rsid w:val="00586E8C"/>
    <w:rsid w:val="00587C05"/>
    <w:rsid w:val="00594771"/>
    <w:rsid w:val="005950FD"/>
    <w:rsid w:val="00596100"/>
    <w:rsid w:val="005A08E2"/>
    <w:rsid w:val="005A1BDD"/>
    <w:rsid w:val="005A3B1E"/>
    <w:rsid w:val="005A5CA8"/>
    <w:rsid w:val="005B0694"/>
    <w:rsid w:val="005B2E50"/>
    <w:rsid w:val="005B34DE"/>
    <w:rsid w:val="005C0658"/>
    <w:rsid w:val="005C06E9"/>
    <w:rsid w:val="005C51EC"/>
    <w:rsid w:val="005D18A1"/>
    <w:rsid w:val="005D2250"/>
    <w:rsid w:val="005D32CE"/>
    <w:rsid w:val="005D749D"/>
    <w:rsid w:val="005D7722"/>
    <w:rsid w:val="005E7ABE"/>
    <w:rsid w:val="005F3CC5"/>
    <w:rsid w:val="005F51F6"/>
    <w:rsid w:val="005F6BAB"/>
    <w:rsid w:val="00603238"/>
    <w:rsid w:val="0061084E"/>
    <w:rsid w:val="00611258"/>
    <w:rsid w:val="00613027"/>
    <w:rsid w:val="00613329"/>
    <w:rsid w:val="00615444"/>
    <w:rsid w:val="00617D7E"/>
    <w:rsid w:val="0062753B"/>
    <w:rsid w:val="006302F5"/>
    <w:rsid w:val="00633034"/>
    <w:rsid w:val="006360CD"/>
    <w:rsid w:val="00637A46"/>
    <w:rsid w:val="00641D45"/>
    <w:rsid w:val="0064235F"/>
    <w:rsid w:val="0064700E"/>
    <w:rsid w:val="00654722"/>
    <w:rsid w:val="006552D8"/>
    <w:rsid w:val="006555CB"/>
    <w:rsid w:val="0066243A"/>
    <w:rsid w:val="00665F41"/>
    <w:rsid w:val="00671077"/>
    <w:rsid w:val="006712E3"/>
    <w:rsid w:val="00682D1F"/>
    <w:rsid w:val="00682E80"/>
    <w:rsid w:val="0069382E"/>
    <w:rsid w:val="00697D0A"/>
    <w:rsid w:val="006A0424"/>
    <w:rsid w:val="006A3481"/>
    <w:rsid w:val="006A4E09"/>
    <w:rsid w:val="006A5C6A"/>
    <w:rsid w:val="006B0006"/>
    <w:rsid w:val="006B07A0"/>
    <w:rsid w:val="006C5072"/>
    <w:rsid w:val="006D1953"/>
    <w:rsid w:val="006D316B"/>
    <w:rsid w:val="006D46E9"/>
    <w:rsid w:val="006E040C"/>
    <w:rsid w:val="006E52C0"/>
    <w:rsid w:val="006E56EA"/>
    <w:rsid w:val="006E6757"/>
    <w:rsid w:val="006F3735"/>
    <w:rsid w:val="006F5DF2"/>
    <w:rsid w:val="0070459F"/>
    <w:rsid w:val="007057FF"/>
    <w:rsid w:val="00710A29"/>
    <w:rsid w:val="007201A3"/>
    <w:rsid w:val="0072639E"/>
    <w:rsid w:val="00734DBC"/>
    <w:rsid w:val="0074346B"/>
    <w:rsid w:val="007445A1"/>
    <w:rsid w:val="00746F72"/>
    <w:rsid w:val="00747394"/>
    <w:rsid w:val="00752109"/>
    <w:rsid w:val="00753AB0"/>
    <w:rsid w:val="00754261"/>
    <w:rsid w:val="007615BA"/>
    <w:rsid w:val="00762F5A"/>
    <w:rsid w:val="007672BC"/>
    <w:rsid w:val="007704BE"/>
    <w:rsid w:val="00774221"/>
    <w:rsid w:val="007742BF"/>
    <w:rsid w:val="0078100B"/>
    <w:rsid w:val="00783BB5"/>
    <w:rsid w:val="00784F9F"/>
    <w:rsid w:val="0078517E"/>
    <w:rsid w:val="00786974"/>
    <w:rsid w:val="00786D97"/>
    <w:rsid w:val="00792FD5"/>
    <w:rsid w:val="00795EA7"/>
    <w:rsid w:val="00796F4A"/>
    <w:rsid w:val="007A3A56"/>
    <w:rsid w:val="007B0C26"/>
    <w:rsid w:val="007B342E"/>
    <w:rsid w:val="007B709F"/>
    <w:rsid w:val="007C261B"/>
    <w:rsid w:val="007C2CBE"/>
    <w:rsid w:val="007C2E7A"/>
    <w:rsid w:val="007D2EEF"/>
    <w:rsid w:val="007D40F6"/>
    <w:rsid w:val="007D694C"/>
    <w:rsid w:val="007D726A"/>
    <w:rsid w:val="007E2231"/>
    <w:rsid w:val="007E3929"/>
    <w:rsid w:val="007E6EE1"/>
    <w:rsid w:val="007F00DF"/>
    <w:rsid w:val="007F0FC3"/>
    <w:rsid w:val="00801116"/>
    <w:rsid w:val="008014AB"/>
    <w:rsid w:val="00804992"/>
    <w:rsid w:val="008051C8"/>
    <w:rsid w:val="00806492"/>
    <w:rsid w:val="0081032E"/>
    <w:rsid w:val="00822D96"/>
    <w:rsid w:val="00826E87"/>
    <w:rsid w:val="00830DF0"/>
    <w:rsid w:val="008320AE"/>
    <w:rsid w:val="0084004A"/>
    <w:rsid w:val="00841E2D"/>
    <w:rsid w:val="00842E04"/>
    <w:rsid w:val="00842F14"/>
    <w:rsid w:val="00847192"/>
    <w:rsid w:val="00851660"/>
    <w:rsid w:val="00852BA4"/>
    <w:rsid w:val="00856CEE"/>
    <w:rsid w:val="0085707A"/>
    <w:rsid w:val="008572A3"/>
    <w:rsid w:val="00857CF3"/>
    <w:rsid w:val="00857D14"/>
    <w:rsid w:val="00861C27"/>
    <w:rsid w:val="0086301F"/>
    <w:rsid w:val="008634DC"/>
    <w:rsid w:val="00863A04"/>
    <w:rsid w:val="00865A3C"/>
    <w:rsid w:val="008660D0"/>
    <w:rsid w:val="0087050E"/>
    <w:rsid w:val="008715A3"/>
    <w:rsid w:val="00872D5D"/>
    <w:rsid w:val="00873A47"/>
    <w:rsid w:val="00873A9C"/>
    <w:rsid w:val="00876426"/>
    <w:rsid w:val="00877395"/>
    <w:rsid w:val="00882A3E"/>
    <w:rsid w:val="0089261D"/>
    <w:rsid w:val="00896DE0"/>
    <w:rsid w:val="00897DA7"/>
    <w:rsid w:val="008A17DC"/>
    <w:rsid w:val="008B4136"/>
    <w:rsid w:val="008C0EAD"/>
    <w:rsid w:val="008C1E7E"/>
    <w:rsid w:val="008C6D6C"/>
    <w:rsid w:val="008C7657"/>
    <w:rsid w:val="008D1EB3"/>
    <w:rsid w:val="008D479E"/>
    <w:rsid w:val="008D6BA0"/>
    <w:rsid w:val="008E2C5C"/>
    <w:rsid w:val="008E3E12"/>
    <w:rsid w:val="008F0DEA"/>
    <w:rsid w:val="008F4A76"/>
    <w:rsid w:val="008F7F51"/>
    <w:rsid w:val="00914049"/>
    <w:rsid w:val="00915E7D"/>
    <w:rsid w:val="00921A3E"/>
    <w:rsid w:val="00922A3F"/>
    <w:rsid w:val="00934B33"/>
    <w:rsid w:val="00934E4F"/>
    <w:rsid w:val="0093719C"/>
    <w:rsid w:val="0093764F"/>
    <w:rsid w:val="00941AC8"/>
    <w:rsid w:val="00955612"/>
    <w:rsid w:val="00955772"/>
    <w:rsid w:val="00955DD1"/>
    <w:rsid w:val="00960CF9"/>
    <w:rsid w:val="00963046"/>
    <w:rsid w:val="00964F02"/>
    <w:rsid w:val="00967081"/>
    <w:rsid w:val="00970C53"/>
    <w:rsid w:val="00974CAF"/>
    <w:rsid w:val="00982A75"/>
    <w:rsid w:val="00983BE9"/>
    <w:rsid w:val="00984B78"/>
    <w:rsid w:val="00987C0A"/>
    <w:rsid w:val="009949FE"/>
    <w:rsid w:val="009960AC"/>
    <w:rsid w:val="009A01C7"/>
    <w:rsid w:val="009A02E0"/>
    <w:rsid w:val="009A07F8"/>
    <w:rsid w:val="009A1170"/>
    <w:rsid w:val="009A396A"/>
    <w:rsid w:val="009A3F31"/>
    <w:rsid w:val="009A44B7"/>
    <w:rsid w:val="009B32E5"/>
    <w:rsid w:val="009B716E"/>
    <w:rsid w:val="009C36FE"/>
    <w:rsid w:val="009C3C37"/>
    <w:rsid w:val="009D0331"/>
    <w:rsid w:val="009D3DDD"/>
    <w:rsid w:val="009D54E8"/>
    <w:rsid w:val="009D7A3C"/>
    <w:rsid w:val="009E7467"/>
    <w:rsid w:val="009E7D99"/>
    <w:rsid w:val="009F04CE"/>
    <w:rsid w:val="009F2721"/>
    <w:rsid w:val="009F34E3"/>
    <w:rsid w:val="009F585B"/>
    <w:rsid w:val="009F69F0"/>
    <w:rsid w:val="00A01A91"/>
    <w:rsid w:val="00A0348C"/>
    <w:rsid w:val="00A040F0"/>
    <w:rsid w:val="00A04FEA"/>
    <w:rsid w:val="00A06334"/>
    <w:rsid w:val="00A11833"/>
    <w:rsid w:val="00A12F44"/>
    <w:rsid w:val="00A13D1F"/>
    <w:rsid w:val="00A15308"/>
    <w:rsid w:val="00A165DD"/>
    <w:rsid w:val="00A2193C"/>
    <w:rsid w:val="00A231E0"/>
    <w:rsid w:val="00A23F06"/>
    <w:rsid w:val="00A2651E"/>
    <w:rsid w:val="00A42931"/>
    <w:rsid w:val="00A47125"/>
    <w:rsid w:val="00A501B4"/>
    <w:rsid w:val="00A535E3"/>
    <w:rsid w:val="00A63DD7"/>
    <w:rsid w:val="00A70F7F"/>
    <w:rsid w:val="00A74A3D"/>
    <w:rsid w:val="00A80E72"/>
    <w:rsid w:val="00A810A3"/>
    <w:rsid w:val="00A81CB0"/>
    <w:rsid w:val="00A82335"/>
    <w:rsid w:val="00A8340A"/>
    <w:rsid w:val="00A918C3"/>
    <w:rsid w:val="00A91A1C"/>
    <w:rsid w:val="00A92B59"/>
    <w:rsid w:val="00A9373B"/>
    <w:rsid w:val="00AA0D92"/>
    <w:rsid w:val="00AA5BEC"/>
    <w:rsid w:val="00AA7ACF"/>
    <w:rsid w:val="00AB00AA"/>
    <w:rsid w:val="00AB3102"/>
    <w:rsid w:val="00AB493F"/>
    <w:rsid w:val="00AC011E"/>
    <w:rsid w:val="00AC0DBC"/>
    <w:rsid w:val="00AC1450"/>
    <w:rsid w:val="00AC1BAD"/>
    <w:rsid w:val="00AC4215"/>
    <w:rsid w:val="00AC6D8B"/>
    <w:rsid w:val="00AC7508"/>
    <w:rsid w:val="00AD454B"/>
    <w:rsid w:val="00AD5C81"/>
    <w:rsid w:val="00AE43B2"/>
    <w:rsid w:val="00AF4878"/>
    <w:rsid w:val="00AF4E10"/>
    <w:rsid w:val="00AF5C9E"/>
    <w:rsid w:val="00B0044F"/>
    <w:rsid w:val="00B031DB"/>
    <w:rsid w:val="00B15876"/>
    <w:rsid w:val="00B17F57"/>
    <w:rsid w:val="00B23886"/>
    <w:rsid w:val="00B24545"/>
    <w:rsid w:val="00B25B6F"/>
    <w:rsid w:val="00B2705D"/>
    <w:rsid w:val="00B30715"/>
    <w:rsid w:val="00B3074F"/>
    <w:rsid w:val="00B3756B"/>
    <w:rsid w:val="00B40170"/>
    <w:rsid w:val="00B40D32"/>
    <w:rsid w:val="00B4131F"/>
    <w:rsid w:val="00B42203"/>
    <w:rsid w:val="00B42306"/>
    <w:rsid w:val="00B516ED"/>
    <w:rsid w:val="00B54D71"/>
    <w:rsid w:val="00B56B43"/>
    <w:rsid w:val="00B62D2F"/>
    <w:rsid w:val="00B65789"/>
    <w:rsid w:val="00B67FAC"/>
    <w:rsid w:val="00B706E6"/>
    <w:rsid w:val="00B74DEF"/>
    <w:rsid w:val="00B819AF"/>
    <w:rsid w:val="00B84B83"/>
    <w:rsid w:val="00B867DC"/>
    <w:rsid w:val="00B868F7"/>
    <w:rsid w:val="00B9053A"/>
    <w:rsid w:val="00B9207C"/>
    <w:rsid w:val="00B96012"/>
    <w:rsid w:val="00BA1045"/>
    <w:rsid w:val="00BB0359"/>
    <w:rsid w:val="00BB1484"/>
    <w:rsid w:val="00BB34EF"/>
    <w:rsid w:val="00BB589A"/>
    <w:rsid w:val="00BC2ED0"/>
    <w:rsid w:val="00BC3D5F"/>
    <w:rsid w:val="00BC7867"/>
    <w:rsid w:val="00BD6BAA"/>
    <w:rsid w:val="00BE05D7"/>
    <w:rsid w:val="00BE0B4B"/>
    <w:rsid w:val="00BE74FF"/>
    <w:rsid w:val="00BF2392"/>
    <w:rsid w:val="00C010A7"/>
    <w:rsid w:val="00C022B1"/>
    <w:rsid w:val="00C02B66"/>
    <w:rsid w:val="00C02E04"/>
    <w:rsid w:val="00C03CC3"/>
    <w:rsid w:val="00C05A80"/>
    <w:rsid w:val="00C15F6B"/>
    <w:rsid w:val="00C16F67"/>
    <w:rsid w:val="00C17F32"/>
    <w:rsid w:val="00C22A6E"/>
    <w:rsid w:val="00C24EAA"/>
    <w:rsid w:val="00C27749"/>
    <w:rsid w:val="00C36A4E"/>
    <w:rsid w:val="00C41894"/>
    <w:rsid w:val="00C45B20"/>
    <w:rsid w:val="00C632B1"/>
    <w:rsid w:val="00C64C5B"/>
    <w:rsid w:val="00C66606"/>
    <w:rsid w:val="00C72741"/>
    <w:rsid w:val="00C75FE5"/>
    <w:rsid w:val="00C816EE"/>
    <w:rsid w:val="00C83168"/>
    <w:rsid w:val="00C86980"/>
    <w:rsid w:val="00C93836"/>
    <w:rsid w:val="00C97C69"/>
    <w:rsid w:val="00CA231C"/>
    <w:rsid w:val="00CA3724"/>
    <w:rsid w:val="00CA3AB3"/>
    <w:rsid w:val="00CA3F82"/>
    <w:rsid w:val="00CA77C9"/>
    <w:rsid w:val="00CA7AA3"/>
    <w:rsid w:val="00CB273A"/>
    <w:rsid w:val="00CB2922"/>
    <w:rsid w:val="00CB30B7"/>
    <w:rsid w:val="00CB42E6"/>
    <w:rsid w:val="00CB5FAF"/>
    <w:rsid w:val="00CC13F4"/>
    <w:rsid w:val="00CC25E2"/>
    <w:rsid w:val="00CC2AAE"/>
    <w:rsid w:val="00CC39AC"/>
    <w:rsid w:val="00CC49AA"/>
    <w:rsid w:val="00CC640E"/>
    <w:rsid w:val="00CC7014"/>
    <w:rsid w:val="00CD057A"/>
    <w:rsid w:val="00CD6324"/>
    <w:rsid w:val="00CD6BA6"/>
    <w:rsid w:val="00CE2706"/>
    <w:rsid w:val="00CE3F4D"/>
    <w:rsid w:val="00CF1644"/>
    <w:rsid w:val="00CF2CF1"/>
    <w:rsid w:val="00CF7EDF"/>
    <w:rsid w:val="00D10932"/>
    <w:rsid w:val="00D16B86"/>
    <w:rsid w:val="00D23969"/>
    <w:rsid w:val="00D26403"/>
    <w:rsid w:val="00D275A1"/>
    <w:rsid w:val="00D36C45"/>
    <w:rsid w:val="00D41F99"/>
    <w:rsid w:val="00D4222B"/>
    <w:rsid w:val="00D44985"/>
    <w:rsid w:val="00D47334"/>
    <w:rsid w:val="00D5561F"/>
    <w:rsid w:val="00D60379"/>
    <w:rsid w:val="00D635EE"/>
    <w:rsid w:val="00D65071"/>
    <w:rsid w:val="00D71D20"/>
    <w:rsid w:val="00D75353"/>
    <w:rsid w:val="00D84939"/>
    <w:rsid w:val="00D955C5"/>
    <w:rsid w:val="00D97AF6"/>
    <w:rsid w:val="00DA2D6B"/>
    <w:rsid w:val="00DA727F"/>
    <w:rsid w:val="00DC11EF"/>
    <w:rsid w:val="00DC129A"/>
    <w:rsid w:val="00DC3F37"/>
    <w:rsid w:val="00DC457A"/>
    <w:rsid w:val="00DC50EB"/>
    <w:rsid w:val="00DC76F8"/>
    <w:rsid w:val="00DD4716"/>
    <w:rsid w:val="00DD6D96"/>
    <w:rsid w:val="00DF4139"/>
    <w:rsid w:val="00DF42C4"/>
    <w:rsid w:val="00DF7B69"/>
    <w:rsid w:val="00E06C41"/>
    <w:rsid w:val="00E10FEB"/>
    <w:rsid w:val="00E12049"/>
    <w:rsid w:val="00E178FE"/>
    <w:rsid w:val="00E201CA"/>
    <w:rsid w:val="00E21771"/>
    <w:rsid w:val="00E30BA1"/>
    <w:rsid w:val="00E32CCE"/>
    <w:rsid w:val="00E37375"/>
    <w:rsid w:val="00E42C84"/>
    <w:rsid w:val="00E43AD8"/>
    <w:rsid w:val="00E4405C"/>
    <w:rsid w:val="00E44DE8"/>
    <w:rsid w:val="00E458CC"/>
    <w:rsid w:val="00E50BD9"/>
    <w:rsid w:val="00E525C9"/>
    <w:rsid w:val="00E544FE"/>
    <w:rsid w:val="00E54834"/>
    <w:rsid w:val="00E54F56"/>
    <w:rsid w:val="00E55DF0"/>
    <w:rsid w:val="00E56E0E"/>
    <w:rsid w:val="00E576AD"/>
    <w:rsid w:val="00E63AC2"/>
    <w:rsid w:val="00E648D5"/>
    <w:rsid w:val="00E648D7"/>
    <w:rsid w:val="00E67600"/>
    <w:rsid w:val="00E719A4"/>
    <w:rsid w:val="00E74D11"/>
    <w:rsid w:val="00E82D65"/>
    <w:rsid w:val="00E83011"/>
    <w:rsid w:val="00E86F25"/>
    <w:rsid w:val="00E9061E"/>
    <w:rsid w:val="00E908BB"/>
    <w:rsid w:val="00E91037"/>
    <w:rsid w:val="00E91729"/>
    <w:rsid w:val="00E92E39"/>
    <w:rsid w:val="00E96893"/>
    <w:rsid w:val="00EA5B15"/>
    <w:rsid w:val="00EA67EE"/>
    <w:rsid w:val="00EB0E25"/>
    <w:rsid w:val="00EB2E67"/>
    <w:rsid w:val="00EB7174"/>
    <w:rsid w:val="00EC06EC"/>
    <w:rsid w:val="00EC070C"/>
    <w:rsid w:val="00EC2B3C"/>
    <w:rsid w:val="00EC2C72"/>
    <w:rsid w:val="00EC3EDE"/>
    <w:rsid w:val="00ED2091"/>
    <w:rsid w:val="00ED3BE6"/>
    <w:rsid w:val="00ED3CE8"/>
    <w:rsid w:val="00ED3F26"/>
    <w:rsid w:val="00ED4738"/>
    <w:rsid w:val="00ED4B8F"/>
    <w:rsid w:val="00ED57F0"/>
    <w:rsid w:val="00ED64E1"/>
    <w:rsid w:val="00ED6BB3"/>
    <w:rsid w:val="00EE5315"/>
    <w:rsid w:val="00EE693C"/>
    <w:rsid w:val="00EF1B9F"/>
    <w:rsid w:val="00EF41E6"/>
    <w:rsid w:val="00EF422A"/>
    <w:rsid w:val="00F07344"/>
    <w:rsid w:val="00F07743"/>
    <w:rsid w:val="00F07C0C"/>
    <w:rsid w:val="00F21460"/>
    <w:rsid w:val="00F217E1"/>
    <w:rsid w:val="00F21953"/>
    <w:rsid w:val="00F228DE"/>
    <w:rsid w:val="00F41ABA"/>
    <w:rsid w:val="00F44A84"/>
    <w:rsid w:val="00F44E42"/>
    <w:rsid w:val="00F452F2"/>
    <w:rsid w:val="00F456B6"/>
    <w:rsid w:val="00F50530"/>
    <w:rsid w:val="00F50A5B"/>
    <w:rsid w:val="00F5502A"/>
    <w:rsid w:val="00F558DF"/>
    <w:rsid w:val="00F55C3E"/>
    <w:rsid w:val="00F617B5"/>
    <w:rsid w:val="00F71A84"/>
    <w:rsid w:val="00F73E8B"/>
    <w:rsid w:val="00F74861"/>
    <w:rsid w:val="00F877DF"/>
    <w:rsid w:val="00F90D2F"/>
    <w:rsid w:val="00FA6AF2"/>
    <w:rsid w:val="00FB4517"/>
    <w:rsid w:val="00FB582A"/>
    <w:rsid w:val="00FB75B6"/>
    <w:rsid w:val="00FB7991"/>
    <w:rsid w:val="00FC6DC3"/>
    <w:rsid w:val="00FC7D04"/>
    <w:rsid w:val="00FD2366"/>
    <w:rsid w:val="00FD241C"/>
    <w:rsid w:val="00FD42BD"/>
    <w:rsid w:val="00FD665C"/>
    <w:rsid w:val="00FE24D7"/>
    <w:rsid w:val="00FF287B"/>
    <w:rsid w:val="00FF6A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716FF5-73E7-4825-8BBD-7712B57B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1">
    <w:name w:val="純文字1"/>
    <w:basedOn w:val="a"/>
    <w:rPr>
      <w:rFonts w:ascii="細明體" w:eastAsia="細明體" w:hAnsi="Courier New"/>
    </w:rPr>
  </w:style>
  <w:style w:type="paragraph" w:customStyle="1" w:styleId="21">
    <w:name w:val="本文 21"/>
    <w:basedOn w:val="a"/>
    <w:pPr>
      <w:ind w:left="720"/>
    </w:pPr>
  </w:style>
  <w:style w:type="paragraph" w:customStyle="1" w:styleId="210">
    <w:name w:val="本文縮排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11">
    <w:name w:val="區塊文字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pPr>
      <w:tabs>
        <w:tab w:val="center" w:pos="4153"/>
        <w:tab w:val="right" w:pos="8306"/>
      </w:tabs>
    </w:pPr>
    <w:rPr>
      <w:sz w:val="20"/>
    </w:rPr>
  </w:style>
  <w:style w:type="character" w:styleId="a6">
    <w:name w:val="page number"/>
    <w:basedOn w:val="a0"/>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7">
    <w:name w:val="Body Text Indent"/>
    <w:basedOn w:val="a"/>
    <w:pPr>
      <w:spacing w:line="300" w:lineRule="atLeast"/>
      <w:ind w:left="1134" w:hanging="567"/>
      <w:jc w:val="both"/>
    </w:pPr>
    <w:rPr>
      <w:rFonts w:ascii="標楷體" w:eastAsia="標楷體"/>
      <w:color w:val="000000"/>
    </w:rPr>
  </w:style>
  <w:style w:type="paragraph" w:styleId="a8">
    <w:name w:val="header"/>
    <w:basedOn w:val="a"/>
    <w:pPr>
      <w:tabs>
        <w:tab w:val="center" w:pos="4153"/>
        <w:tab w:val="right" w:pos="8306"/>
      </w:tabs>
      <w:snapToGrid w:val="0"/>
    </w:pPr>
    <w:rPr>
      <w:sz w:val="20"/>
    </w:rPr>
  </w:style>
  <w:style w:type="character" w:styleId="a9">
    <w:name w:val="Hyperlink"/>
    <w:rsid w:val="00A06334"/>
    <w:rPr>
      <w:color w:val="0000FF"/>
      <w:u w:val="single"/>
    </w:rPr>
  </w:style>
  <w:style w:type="paragraph" w:customStyle="1" w:styleId="aa">
    <w:name w:val="一、"/>
    <w:basedOn w:val="a"/>
    <w:rsid w:val="000C7444"/>
    <w:pPr>
      <w:spacing w:line="320" w:lineRule="atLeast"/>
      <w:ind w:left="244" w:hanging="244"/>
      <w:jc w:val="both"/>
    </w:pPr>
    <w:rPr>
      <w:rFonts w:ascii="標楷體" w:eastAsia="標楷體"/>
      <w:kern w:val="0"/>
    </w:rPr>
  </w:style>
  <w:style w:type="table" w:styleId="ab">
    <w:name w:val="Table Grid"/>
    <w:basedOn w:val="a1"/>
    <w:rsid w:val="0053647B"/>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B3756B"/>
    <w:pPr>
      <w:widowControl/>
      <w:adjustRightInd/>
      <w:spacing w:before="100" w:beforeAutospacing="1" w:after="100" w:afterAutospacing="1"/>
      <w:textAlignment w:val="auto"/>
    </w:pPr>
    <w:rPr>
      <w:rFonts w:ascii="新細明體" w:hAnsi="新細明體" w:cs="新細明體"/>
      <w:color w:val="0000FF"/>
      <w:kern w:val="0"/>
      <w:szCs w:val="24"/>
    </w:rPr>
  </w:style>
  <w:style w:type="character" w:customStyle="1" w:styleId="dialogtext1">
    <w:name w:val="dialog_text1"/>
    <w:rsid w:val="00B42203"/>
    <w:rPr>
      <w:rFonts w:ascii="sөũ" w:hAnsi="sөũ" w:hint="default"/>
      <w:color w:val="000000"/>
      <w:sz w:val="24"/>
      <w:szCs w:val="24"/>
    </w:rPr>
  </w:style>
  <w:style w:type="paragraph" w:styleId="ac">
    <w:name w:val="Balloon Text"/>
    <w:basedOn w:val="a"/>
    <w:link w:val="ad"/>
    <w:rsid w:val="006F3735"/>
    <w:rPr>
      <w:rFonts w:ascii="Calibri Light" w:hAnsi="Calibri Light"/>
      <w:sz w:val="18"/>
      <w:szCs w:val="18"/>
    </w:rPr>
  </w:style>
  <w:style w:type="character" w:customStyle="1" w:styleId="ad">
    <w:name w:val="註解方塊文字 字元"/>
    <w:link w:val="ac"/>
    <w:rsid w:val="006F3735"/>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0F837-610F-4AF8-B16A-9A123D0F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2454</Words>
  <Characters>13991</Characters>
  <Application>Microsoft Office Word</Application>
  <DocSecurity>0</DocSecurity>
  <Lines>116</Lines>
  <Paragraphs>32</Paragraphs>
  <ScaleCrop>false</ScaleCrop>
  <Company>PCC</Company>
  <LinksUpToDate>false</LinksUpToDate>
  <CharactersWithSpaces>16413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dc:description/>
  <cp:lastModifiedBy>侯柏廷</cp:lastModifiedBy>
  <cp:revision>22</cp:revision>
  <cp:lastPrinted>2020-01-30T06:41:00Z</cp:lastPrinted>
  <dcterms:created xsi:type="dcterms:W3CDTF">2022-07-05T07:35:00Z</dcterms:created>
  <dcterms:modified xsi:type="dcterms:W3CDTF">2023-01-09T07:25:00Z</dcterms:modified>
  <cp:category>I30</cp:category>
</cp:coreProperties>
</file>